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B2ED" w14:textId="64DD186E" w:rsidR="006E4493" w:rsidRPr="0010608F" w:rsidRDefault="006E4493" w:rsidP="009E4311">
      <w:pPr>
        <w:tabs>
          <w:tab w:val="left" w:pos="993"/>
        </w:tabs>
        <w:spacing w:after="160" w:line="276" w:lineRule="auto"/>
        <w:jc w:val="center"/>
        <w:rPr>
          <w:rFonts w:ascii="Aptos" w:eastAsiaTheme="minorEastAsia" w:hAnsi="Aptos" w:cstheme="minorHAnsi"/>
          <w:color w:val="65757D" w:themeColor="background2" w:themeShade="80"/>
          <w:lang w:val="en-GB" w:eastAsia="en-US"/>
        </w:rPr>
      </w:pPr>
      <w:r w:rsidRPr="0010608F">
        <w:rPr>
          <w:rFonts w:ascii="Aptos" w:hAnsi="Aptos"/>
          <w:noProof/>
          <w:lang w:val="en-GB"/>
        </w:rPr>
        <mc:AlternateContent>
          <mc:Choice Requires="wps">
            <w:drawing>
              <wp:inline distT="0" distB="0" distL="0" distR="0" wp14:anchorId="10FF30CC" wp14:editId="652CE73E">
                <wp:extent cx="5731510" cy="1854200"/>
                <wp:effectExtent l="0" t="0" r="2540" b="0"/>
                <wp:docPr id="13401512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1854200"/>
                        </a:xfrm>
                        <a:prstGeom prst="rect">
                          <a:avLst/>
                        </a:prstGeom>
                        <a:solidFill>
                          <a:srgbClr val="B101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7A698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000489">
                              <w:rPr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>Flash project</w:t>
                            </w:r>
                          </w:p>
                          <w:p w14:paraId="188EF2CF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000489">
                              <w:rPr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[Title]</w:t>
                            </w:r>
                          </w:p>
                          <w:p w14:paraId="3F059DA8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57E012F" w14:textId="111279D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00489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Application form</w:t>
                            </w:r>
                          </w:p>
                          <w:p w14:paraId="5E004908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F30CC" id="Rectangle 10" o:spid="_x0000_s1026" style="width:451.3pt;height:1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" fillcolor="#b10101" stroked="f" strokeweight="1pt">
                <v:textbox>
                  <w:txbxContent>
                    <w:p w14:paraId="3807A698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:lang w:val="en-GB"/>
                        </w:rPr>
                      </w:pPr>
                      <w:r w:rsidRPr="00000489">
                        <w:rPr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>Flash project</w:t>
                      </w:r>
                    </w:p>
                    <w:p w14:paraId="188EF2CF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  <w:lang w:val="en-GB"/>
                        </w:rPr>
                      </w:pPr>
                      <w:r w:rsidRPr="00000489">
                        <w:rPr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[Title]</w:t>
                      </w:r>
                    </w:p>
                    <w:p w14:paraId="3F059DA8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557E012F" w14:textId="111279D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 w:rsidRPr="00000489">
                        <w:rPr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Application form</w:t>
                      </w:r>
                    </w:p>
                    <w:p w14:paraId="5E004908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74099F" w14:textId="77777777" w:rsidR="00A33F59" w:rsidRPr="0010608F" w:rsidRDefault="00A33F59" w:rsidP="00A33F59">
      <w:pPr>
        <w:pStyle w:val="NoSpacing"/>
        <w:jc w:val="both"/>
        <w:rPr>
          <w:rFonts w:ascii="Aptos" w:hAnsi="Aptos" w:cs="Calibri Light"/>
          <w:sz w:val="22"/>
          <w:lang w:val="en-GB"/>
        </w:rPr>
      </w:pPr>
    </w:p>
    <w:p w14:paraId="25A1FF1E" w14:textId="77777777" w:rsidR="00A33F59" w:rsidRPr="0010608F" w:rsidRDefault="00A33F59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10608F">
        <w:rPr>
          <w:rFonts w:ascii="Aptos" w:hAnsi="Aptos" w:cstheme="minorHAnsi"/>
          <w:caps w:val="0"/>
        </w:rPr>
        <w:t>IDENTIFICATION OF THE PROPOSAL</w:t>
      </w:r>
    </w:p>
    <w:p w14:paraId="64ECCD87" w14:textId="77777777" w:rsidR="00A33F59" w:rsidRPr="0010608F" w:rsidRDefault="00A33F59" w:rsidP="00A33F59">
      <w:pPr>
        <w:pStyle w:val="NoSpacing"/>
        <w:jc w:val="both"/>
        <w:rPr>
          <w:rFonts w:ascii="Aptos" w:hAnsi="Aptos" w:cs="Calibri Light"/>
          <w:sz w:val="22"/>
          <w:lang w:val="en-GB"/>
        </w:rPr>
      </w:pPr>
    </w:p>
    <w:tbl>
      <w:tblPr>
        <w:tblStyle w:val="TableGrid"/>
        <w:tblW w:w="5014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7"/>
        <w:gridCol w:w="7204"/>
      </w:tblGrid>
      <w:tr w:rsidR="00A33F59" w:rsidRPr="0010608F" w14:paraId="5BD44B19" w14:textId="77777777" w:rsidTr="00324976">
        <w:trPr>
          <w:trHeight w:val="113"/>
        </w:trPr>
        <w:tc>
          <w:tcPr>
            <w:tcW w:w="1016" w:type="pct"/>
            <w:shd w:val="clear" w:color="auto" w:fill="FBF3F3"/>
            <w:vAlign w:val="center"/>
          </w:tcPr>
          <w:p w14:paraId="6B959A78" w14:textId="77777777" w:rsidR="00A33F59" w:rsidRPr="0010608F" w:rsidRDefault="00A33F59" w:rsidP="00723A85">
            <w:pPr>
              <w:rPr>
                <w:rFonts w:ascii="Aptos" w:hAnsi="Aptos" w:cstheme="minorHAnsi"/>
                <w:lang w:val="en-GB"/>
              </w:rPr>
            </w:pPr>
            <w:r w:rsidRPr="0010608F">
              <w:rPr>
                <w:rFonts w:ascii="Aptos" w:hAnsi="Aptos" w:cstheme="minorHAnsi"/>
                <w:lang w:val="en-GB"/>
              </w:rPr>
              <w:t xml:space="preserve">Project Acronym </w:t>
            </w:r>
          </w:p>
        </w:tc>
        <w:tc>
          <w:tcPr>
            <w:tcW w:w="3984" w:type="pct"/>
            <w:vAlign w:val="center"/>
          </w:tcPr>
          <w:p w14:paraId="6553D30B" w14:textId="77777777" w:rsidR="00A33F59" w:rsidRPr="0010608F" w:rsidRDefault="00A33F59" w:rsidP="00723A85">
            <w:pPr>
              <w:rPr>
                <w:rFonts w:ascii="Aptos" w:hAnsi="Aptos" w:cstheme="minorHAnsi"/>
                <w:lang w:val="en-GB"/>
              </w:rPr>
            </w:pPr>
          </w:p>
        </w:tc>
      </w:tr>
      <w:tr w:rsidR="00A33F59" w:rsidRPr="0010608F" w14:paraId="2652CFFF" w14:textId="77777777" w:rsidTr="00324976">
        <w:trPr>
          <w:trHeight w:val="113"/>
        </w:trPr>
        <w:tc>
          <w:tcPr>
            <w:tcW w:w="1016" w:type="pct"/>
            <w:shd w:val="clear" w:color="auto" w:fill="FBF3F3"/>
            <w:vAlign w:val="center"/>
          </w:tcPr>
          <w:p w14:paraId="7A51F2D1" w14:textId="77777777" w:rsidR="00A33F59" w:rsidRPr="0010608F" w:rsidRDefault="00A33F59" w:rsidP="00723A85">
            <w:pPr>
              <w:rPr>
                <w:rFonts w:ascii="Aptos" w:hAnsi="Aptos" w:cstheme="minorHAnsi"/>
                <w:lang w:val="en-GB"/>
              </w:rPr>
            </w:pPr>
            <w:r w:rsidRPr="0010608F">
              <w:rPr>
                <w:rFonts w:ascii="Aptos" w:hAnsi="Aptos" w:cstheme="minorHAnsi"/>
                <w:lang w:val="en-GB"/>
              </w:rPr>
              <w:t>Project Title</w:t>
            </w:r>
          </w:p>
        </w:tc>
        <w:tc>
          <w:tcPr>
            <w:tcW w:w="3984" w:type="pct"/>
            <w:vAlign w:val="center"/>
          </w:tcPr>
          <w:p w14:paraId="34DD3BFB" w14:textId="77777777" w:rsidR="00A33F59" w:rsidRPr="0010608F" w:rsidRDefault="00A33F59" w:rsidP="00723A85">
            <w:pPr>
              <w:rPr>
                <w:rFonts w:ascii="Aptos" w:hAnsi="Aptos" w:cstheme="minorHAnsi"/>
                <w:lang w:val="en-GB"/>
              </w:rPr>
            </w:pPr>
          </w:p>
        </w:tc>
      </w:tr>
    </w:tbl>
    <w:p w14:paraId="52022BDF" w14:textId="77777777" w:rsidR="00A33F59" w:rsidRPr="0010608F" w:rsidRDefault="00A33F59" w:rsidP="00A33F59">
      <w:pPr>
        <w:jc w:val="both"/>
        <w:rPr>
          <w:rFonts w:ascii="Aptos" w:hAnsi="Aptos" w:cstheme="minorHAnsi"/>
          <w:lang w:val="en-GB"/>
        </w:rPr>
      </w:pPr>
    </w:p>
    <w:tbl>
      <w:tblPr>
        <w:tblStyle w:val="TableGrid"/>
        <w:tblpPr w:leftFromText="141" w:rightFromText="141" w:vertAnchor="text" w:tblpY="249"/>
        <w:tblW w:w="5000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shd w:val="clear" w:color="auto" w:fill="C6CDD1" w:themeFill="background2" w:themeFillShade="E6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A33F59" w:rsidRPr="005628D9" w14:paraId="443B9B28" w14:textId="77777777" w:rsidTr="00AA1B32">
        <w:trPr>
          <w:trHeight w:val="554"/>
        </w:trPr>
        <w:tc>
          <w:tcPr>
            <w:tcW w:w="5000" w:type="pct"/>
            <w:shd w:val="clear" w:color="auto" w:fill="FBF3F3"/>
            <w:vAlign w:val="center"/>
          </w:tcPr>
          <w:p w14:paraId="0DD721D4" w14:textId="3A1FB71C" w:rsidR="00A33F59" w:rsidRPr="0010608F" w:rsidRDefault="00A33F59" w:rsidP="00AA1B32">
            <w:pPr>
              <w:jc w:val="both"/>
              <w:rPr>
                <w:rFonts w:ascii="Aptos" w:hAnsi="Aptos"/>
                <w:i/>
                <w:lang w:val="en-GB"/>
              </w:rPr>
            </w:pPr>
            <w:r w:rsidRPr="0010608F">
              <w:rPr>
                <w:rFonts w:ascii="Aptos" w:hAnsi="Aptos"/>
                <w:i/>
                <w:lang w:val="en-GB"/>
              </w:rPr>
              <w:t>Before completing, please read carefully the instructions in the information file:</w:t>
            </w:r>
          </w:p>
          <w:p w14:paraId="4AE840C5" w14:textId="77777777" w:rsidR="00AA1B32" w:rsidRPr="0010608F" w:rsidRDefault="00AA1B32" w:rsidP="00AA1B32">
            <w:pPr>
              <w:jc w:val="both"/>
              <w:rPr>
                <w:rFonts w:ascii="Aptos" w:hAnsi="Aptos"/>
                <w:i/>
                <w:lang w:val="en-GB"/>
              </w:rPr>
            </w:pPr>
          </w:p>
          <w:p w14:paraId="75B948EC" w14:textId="7D51E888" w:rsidR="00A33F59" w:rsidRPr="0010608F" w:rsidRDefault="00A33F59" w:rsidP="00AA1B3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lang w:val="en-GB"/>
              </w:rPr>
            </w:pPr>
            <w:r w:rsidRPr="0010608F">
              <w:rPr>
                <w:rFonts w:ascii="Aptos" w:hAnsi="Aptos"/>
                <w:sz w:val="22"/>
                <w:lang w:val="en-GB"/>
              </w:rPr>
              <w:t xml:space="preserve">The application form must be filled in English, signed electronically </w:t>
            </w:r>
            <w:r w:rsidR="00D97301" w:rsidRPr="0010608F">
              <w:rPr>
                <w:rFonts w:ascii="Aptos" w:hAnsi="Aptos"/>
                <w:sz w:val="22"/>
                <w:lang w:val="en-GB"/>
              </w:rPr>
              <w:t xml:space="preserve">on the pdf version </w:t>
            </w:r>
            <w:r w:rsidRPr="0010608F">
              <w:rPr>
                <w:rFonts w:ascii="Aptos" w:hAnsi="Aptos"/>
                <w:sz w:val="22"/>
                <w:lang w:val="en-GB"/>
              </w:rPr>
              <w:t xml:space="preserve">and sent to </w:t>
            </w:r>
            <w:hyperlink r:id="rId8" w:history="1">
              <w:r w:rsidRPr="0010608F">
                <w:rPr>
                  <w:rStyle w:val="Hyperlink"/>
                  <w:rFonts w:ascii="Aptos" w:hAnsi="Aptos" w:cstheme="majorHAnsi"/>
                  <w:sz w:val="22"/>
                  <w:lang w:val="en-GB"/>
                </w:rPr>
                <w:t>flash@belspo.be</w:t>
              </w:r>
            </w:hyperlink>
            <w:r w:rsidRPr="0010608F">
              <w:rPr>
                <w:rFonts w:ascii="Aptos" w:hAnsi="Aptos"/>
                <w:sz w:val="22"/>
                <w:lang w:val="en-GB"/>
              </w:rPr>
              <w:t xml:space="preserve"> with the acronym of the project as subject line.</w:t>
            </w:r>
          </w:p>
          <w:p w14:paraId="602F6B30" w14:textId="50589850" w:rsidR="00A33F59" w:rsidRPr="0010608F" w:rsidRDefault="005628D9" w:rsidP="00AA1B3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lang w:val="en-GB"/>
              </w:rPr>
            </w:pPr>
            <w:r>
              <w:rPr>
                <w:rFonts w:ascii="Aptos" w:hAnsi="Aptos"/>
                <w:sz w:val="22"/>
                <w:lang w:val="en-GB"/>
              </w:rPr>
              <w:t>For t</w:t>
            </w:r>
            <w:r w:rsidR="00A33F59" w:rsidRPr="0010608F">
              <w:rPr>
                <w:rFonts w:ascii="Aptos" w:hAnsi="Aptos"/>
                <w:sz w:val="22"/>
                <w:lang w:val="en-GB"/>
              </w:rPr>
              <w:t>he</w:t>
            </w:r>
            <w:r w:rsidR="00324976">
              <w:rPr>
                <w:rFonts w:ascii="Aptos" w:hAnsi="Aptos"/>
                <w:sz w:val="22"/>
                <w:lang w:val="en-GB"/>
              </w:rPr>
              <w:t xml:space="preserve"> </w:t>
            </w:r>
            <w:r>
              <w:rPr>
                <w:rFonts w:ascii="Aptos" w:hAnsi="Aptos"/>
                <w:sz w:val="22"/>
                <w:lang w:val="en-GB"/>
              </w:rPr>
              <w:t xml:space="preserve">specific </w:t>
            </w:r>
            <w:r w:rsidR="00A33F59" w:rsidRPr="0010608F">
              <w:rPr>
                <w:rFonts w:ascii="Aptos" w:hAnsi="Aptos"/>
                <w:sz w:val="22"/>
                <w:lang w:val="en-GB"/>
              </w:rPr>
              <w:t xml:space="preserve">deadline </w:t>
            </w:r>
            <w:r>
              <w:rPr>
                <w:rFonts w:ascii="Aptos" w:hAnsi="Aptos"/>
                <w:sz w:val="22"/>
                <w:lang w:val="en-GB"/>
              </w:rPr>
              <w:t>of</w:t>
            </w:r>
            <w:r>
              <w:rPr>
                <w:rFonts w:ascii="Aptos" w:hAnsi="Aptos"/>
                <w:sz w:val="22"/>
                <w:lang w:val="en-GB"/>
              </w:rPr>
              <w:t xml:space="preserve"> th</w:t>
            </w:r>
            <w:r>
              <w:rPr>
                <w:rFonts w:ascii="Aptos" w:hAnsi="Aptos"/>
                <w:sz w:val="22"/>
                <w:lang w:val="en-GB"/>
              </w:rPr>
              <w:t>is</w:t>
            </w:r>
            <w:r>
              <w:rPr>
                <w:rFonts w:ascii="Aptos" w:hAnsi="Aptos"/>
                <w:sz w:val="22"/>
                <w:lang w:val="en-GB"/>
              </w:rPr>
              <w:t xml:space="preserve"> </w:t>
            </w:r>
            <w:r>
              <w:rPr>
                <w:rFonts w:ascii="Aptos" w:hAnsi="Aptos"/>
                <w:sz w:val="22"/>
                <w:lang w:val="en-GB"/>
              </w:rPr>
              <w:t>call, please refer to the</w:t>
            </w:r>
            <w:r w:rsidR="00324976">
              <w:rPr>
                <w:rFonts w:ascii="Aptos" w:hAnsi="Aptos"/>
                <w:sz w:val="22"/>
                <w:lang w:val="en-GB"/>
              </w:rPr>
              <w:t xml:space="preserve"> information file for applicants relative to the Flash project</w:t>
            </w:r>
            <w:r w:rsidR="00A33F59" w:rsidRPr="0010608F">
              <w:rPr>
                <w:rFonts w:ascii="Aptos" w:hAnsi="Aptos"/>
                <w:sz w:val="22"/>
                <w:lang w:val="en-GB"/>
              </w:rPr>
              <w:t>.</w:t>
            </w:r>
          </w:p>
          <w:p w14:paraId="267747D4" w14:textId="77777777" w:rsidR="00A33F59" w:rsidRPr="0010608F" w:rsidRDefault="00A33F59" w:rsidP="00AA1B32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</w:p>
          <w:p w14:paraId="162FE82E" w14:textId="09E3C369" w:rsidR="00A33F59" w:rsidRPr="0010608F" w:rsidRDefault="00A33F59" w:rsidP="00AA1B32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  <w:r w:rsidRPr="0010608F">
              <w:rPr>
                <w:rFonts w:ascii="Aptos" w:hAnsi="Aptos"/>
                <w:sz w:val="22"/>
                <w:lang w:val="en-GB"/>
              </w:rPr>
              <w:t>By answering to this Call, the applicant</w:t>
            </w:r>
            <w:r w:rsidR="00AA1B32" w:rsidRPr="0010608F">
              <w:rPr>
                <w:rFonts w:ascii="Aptos" w:hAnsi="Aptos"/>
                <w:sz w:val="22"/>
                <w:lang w:val="en-GB"/>
              </w:rPr>
              <w:t>(s)</w:t>
            </w:r>
            <w:r w:rsidRPr="0010608F">
              <w:rPr>
                <w:rFonts w:ascii="Aptos" w:hAnsi="Aptos"/>
                <w:sz w:val="22"/>
                <w:lang w:val="en-GB"/>
              </w:rPr>
              <w:t xml:space="preserve"> is</w:t>
            </w:r>
            <w:r w:rsidR="00AA1B32" w:rsidRPr="0010608F">
              <w:rPr>
                <w:rFonts w:ascii="Aptos" w:hAnsi="Aptos"/>
                <w:sz w:val="22"/>
                <w:lang w:val="en-GB"/>
              </w:rPr>
              <w:t>/are</w:t>
            </w:r>
            <w:r w:rsidRPr="0010608F">
              <w:rPr>
                <w:rFonts w:ascii="Aptos" w:hAnsi="Aptos"/>
                <w:sz w:val="22"/>
                <w:lang w:val="en-GB"/>
              </w:rPr>
              <w:t xml:space="preserve"> </w:t>
            </w:r>
            <w:r w:rsidR="00AA1B32" w:rsidRPr="0010608F">
              <w:rPr>
                <w:rFonts w:ascii="Aptos" w:hAnsi="Aptos"/>
                <w:sz w:val="22"/>
                <w:lang w:val="en-GB"/>
              </w:rPr>
              <w:t xml:space="preserve">required to ensure that the data needed for the study </w:t>
            </w:r>
            <w:r w:rsidR="00324976">
              <w:rPr>
                <w:rFonts w:ascii="Aptos" w:hAnsi="Aptos"/>
                <w:sz w:val="22"/>
                <w:lang w:val="en-GB"/>
              </w:rPr>
              <w:t xml:space="preserve">are </w:t>
            </w:r>
            <w:r w:rsidR="00324976" w:rsidRPr="0010608F">
              <w:rPr>
                <w:rFonts w:ascii="Aptos" w:hAnsi="Aptos"/>
                <w:sz w:val="22"/>
                <w:lang w:val="en-GB"/>
              </w:rPr>
              <w:t>available</w:t>
            </w:r>
            <w:r w:rsidR="00AA1B32" w:rsidRPr="0010608F">
              <w:rPr>
                <w:rFonts w:ascii="Aptos" w:hAnsi="Aptos"/>
                <w:sz w:val="22"/>
                <w:lang w:val="en-GB"/>
              </w:rPr>
              <w:t xml:space="preserve"> and accessible.</w:t>
            </w:r>
            <w:r w:rsidRPr="0010608F">
              <w:rPr>
                <w:rFonts w:ascii="Aptos" w:hAnsi="Aptos"/>
                <w:sz w:val="22"/>
                <w:lang w:val="en-GB"/>
              </w:rPr>
              <w:t xml:space="preserve"> </w:t>
            </w:r>
          </w:p>
          <w:p w14:paraId="130F9D7E" w14:textId="77777777" w:rsidR="00AA1B32" w:rsidRPr="0010608F" w:rsidRDefault="00AA1B32" w:rsidP="00AA1B32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</w:p>
          <w:p w14:paraId="46EAFB16" w14:textId="4E43398D" w:rsidR="00A33F59" w:rsidRPr="0010608F" w:rsidRDefault="00AA1B32" w:rsidP="00AA1B32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  <w:r w:rsidRPr="0010608F">
              <w:rPr>
                <w:rFonts w:ascii="Aptos" w:hAnsi="Aptos"/>
                <w:sz w:val="22"/>
                <w:lang w:val="en-GB"/>
              </w:rPr>
              <w:t>S</w:t>
            </w:r>
            <w:r w:rsidR="00A33F59" w:rsidRPr="0010608F">
              <w:rPr>
                <w:rFonts w:ascii="Aptos" w:hAnsi="Aptos"/>
                <w:sz w:val="22"/>
                <w:lang w:val="en-GB"/>
              </w:rPr>
              <w:t>ection 4, Budget Table</w:t>
            </w:r>
            <w:r w:rsidRPr="0010608F">
              <w:rPr>
                <w:rFonts w:ascii="Aptos" w:hAnsi="Aptos"/>
                <w:sz w:val="22"/>
                <w:lang w:val="en-GB"/>
              </w:rPr>
              <w:t xml:space="preserve">: </w:t>
            </w:r>
            <w:r w:rsidR="00A33F59" w:rsidRPr="0010608F">
              <w:rPr>
                <w:rFonts w:ascii="Aptos" w:hAnsi="Aptos"/>
                <w:sz w:val="22"/>
                <w:lang w:val="en-GB"/>
              </w:rPr>
              <w:t xml:space="preserve">equipment </w:t>
            </w:r>
            <w:r w:rsidRPr="0010608F">
              <w:rPr>
                <w:rFonts w:ascii="Aptos" w:hAnsi="Aptos"/>
                <w:sz w:val="22"/>
                <w:lang w:val="en-GB"/>
              </w:rPr>
              <w:t>and</w:t>
            </w:r>
            <w:r w:rsidR="00A33F59" w:rsidRPr="0010608F">
              <w:rPr>
                <w:rFonts w:ascii="Aptos" w:hAnsi="Aptos"/>
                <w:sz w:val="22"/>
                <w:lang w:val="en-GB"/>
              </w:rPr>
              <w:t xml:space="preserve"> subcontracting </w:t>
            </w:r>
            <w:r w:rsidR="00450C3C">
              <w:rPr>
                <w:rFonts w:ascii="Aptos" w:hAnsi="Aptos"/>
                <w:sz w:val="22"/>
                <w:lang w:val="en-GB"/>
              </w:rPr>
              <w:t xml:space="preserve">are </w:t>
            </w:r>
            <w:r w:rsidR="00A33F59" w:rsidRPr="0010608F">
              <w:rPr>
                <w:rFonts w:ascii="Aptos" w:hAnsi="Aptos"/>
                <w:sz w:val="22"/>
                <w:lang w:val="en-GB"/>
              </w:rPr>
              <w:t xml:space="preserve">not allowed. </w:t>
            </w:r>
            <w:r w:rsidR="00324976">
              <w:rPr>
                <w:rFonts w:ascii="Aptos" w:hAnsi="Aptos"/>
                <w:sz w:val="22"/>
                <w:lang w:val="en-GB"/>
              </w:rPr>
              <w:t>Specific</w:t>
            </w:r>
            <w:r w:rsidR="00324976" w:rsidRPr="0010608F">
              <w:rPr>
                <w:rFonts w:ascii="Aptos" w:hAnsi="Aptos"/>
                <w:sz w:val="22"/>
                <w:lang w:val="en-GB"/>
              </w:rPr>
              <w:t xml:space="preserve"> </w:t>
            </w:r>
            <w:r w:rsidR="00324976">
              <w:rPr>
                <w:rFonts w:ascii="Aptos" w:hAnsi="Aptos"/>
                <w:sz w:val="22"/>
                <w:lang w:val="en-GB"/>
              </w:rPr>
              <w:t>operating c</w:t>
            </w:r>
            <w:r w:rsidR="00324976" w:rsidRPr="0010608F">
              <w:rPr>
                <w:rFonts w:ascii="Aptos" w:hAnsi="Aptos"/>
                <w:sz w:val="22"/>
                <w:lang w:val="en-GB"/>
              </w:rPr>
              <w:t>osts</w:t>
            </w:r>
            <w:r w:rsidR="00324976">
              <w:rPr>
                <w:rFonts w:ascii="Aptos" w:hAnsi="Aptos"/>
                <w:sz w:val="22"/>
                <w:lang w:val="en-GB"/>
              </w:rPr>
              <w:t xml:space="preserve"> (see Budget table)</w:t>
            </w:r>
            <w:r w:rsidR="00A33F59" w:rsidRPr="0010608F">
              <w:rPr>
                <w:rFonts w:ascii="Aptos" w:hAnsi="Aptos"/>
                <w:sz w:val="22"/>
                <w:lang w:val="en-GB"/>
              </w:rPr>
              <w:t xml:space="preserve"> </w:t>
            </w:r>
            <w:r w:rsidRPr="0010608F">
              <w:rPr>
                <w:rFonts w:ascii="Aptos" w:hAnsi="Aptos"/>
                <w:sz w:val="22"/>
                <w:lang w:val="en-GB"/>
              </w:rPr>
              <w:t>s</w:t>
            </w:r>
            <w:r w:rsidR="00A33F59" w:rsidRPr="0010608F">
              <w:rPr>
                <w:rFonts w:ascii="Aptos" w:hAnsi="Aptos"/>
                <w:sz w:val="22"/>
                <w:lang w:val="en-GB"/>
              </w:rPr>
              <w:t>hould be duly justified in Section 2, Methodology.</w:t>
            </w:r>
          </w:p>
          <w:p w14:paraId="088B63F1" w14:textId="77777777" w:rsidR="00AA1B32" w:rsidRPr="0010608F" w:rsidRDefault="00AA1B32" w:rsidP="00AA1B32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</w:p>
          <w:p w14:paraId="37F81B49" w14:textId="211F825C" w:rsidR="00A33F59" w:rsidRPr="0010608F" w:rsidRDefault="00A33F59" w:rsidP="00AA1B32">
            <w:pPr>
              <w:pStyle w:val="NoSpacing"/>
              <w:jc w:val="both"/>
              <w:rPr>
                <w:rFonts w:ascii="Aptos" w:hAnsi="Aptos"/>
                <w:i/>
                <w:sz w:val="22"/>
                <w:lang w:val="en-GB"/>
              </w:rPr>
            </w:pPr>
            <w:r w:rsidRPr="0010608F">
              <w:rPr>
                <w:rFonts w:ascii="Aptos" w:hAnsi="Aptos"/>
                <w:sz w:val="22"/>
                <w:lang w:val="en-GB"/>
              </w:rPr>
              <w:t>In Section 5, the name of the researcher</w:t>
            </w:r>
            <w:r w:rsidR="00AA1B32" w:rsidRPr="0010608F">
              <w:rPr>
                <w:rFonts w:ascii="Aptos" w:hAnsi="Aptos"/>
                <w:sz w:val="22"/>
                <w:lang w:val="en-GB"/>
              </w:rPr>
              <w:t>(s)</w:t>
            </w:r>
            <w:r w:rsidRPr="0010608F">
              <w:rPr>
                <w:rFonts w:ascii="Aptos" w:hAnsi="Aptos"/>
                <w:sz w:val="22"/>
                <w:lang w:val="en-GB"/>
              </w:rPr>
              <w:t xml:space="preserve"> on the project should be given if already known. Otherwise, the detailed profile of the researcher foreseen on the project should be described.</w:t>
            </w:r>
          </w:p>
        </w:tc>
      </w:tr>
    </w:tbl>
    <w:p w14:paraId="3DBC2CFE" w14:textId="77777777" w:rsidR="00A33F59" w:rsidRPr="0010608F" w:rsidRDefault="00A33F59" w:rsidP="00A33F59">
      <w:pPr>
        <w:rPr>
          <w:rFonts w:ascii="Aptos" w:hAnsi="Aptos"/>
          <w:lang w:val="en-GB"/>
        </w:rPr>
      </w:pPr>
    </w:p>
    <w:p w14:paraId="57FB421B" w14:textId="09AF6FA6" w:rsidR="00812D6B" w:rsidRPr="0010608F" w:rsidRDefault="00580AB6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10608F">
        <w:rPr>
          <w:rFonts w:ascii="Aptos" w:hAnsi="Aptos" w:cstheme="minorHAnsi"/>
          <w:caps w:val="0"/>
        </w:rPr>
        <w:t>1. PRESENTATION OF THE STUDY (max. 10 lines)</w:t>
      </w:r>
    </w:p>
    <w:p w14:paraId="3B12D64A" w14:textId="77777777" w:rsidR="00AA1B32" w:rsidRPr="0010608F" w:rsidRDefault="00AA1B32" w:rsidP="00AA1B32">
      <w:pPr>
        <w:pStyle w:val="NoSpacing"/>
        <w:rPr>
          <w:lang w:val="en-GB"/>
        </w:rPr>
      </w:pPr>
    </w:p>
    <w:p w14:paraId="65C448EF" w14:textId="26B6AD72" w:rsidR="00455DFF" w:rsidRPr="0010608F" w:rsidRDefault="00AA1B32" w:rsidP="003E2CE3">
      <w:pPr>
        <w:pStyle w:val="ListParagraph"/>
        <w:spacing w:after="160" w:line="276" w:lineRule="auto"/>
        <w:ind w:left="0"/>
        <w:jc w:val="both"/>
        <w:rPr>
          <w:rFonts w:ascii="Aptos" w:hAnsi="Aptos" w:cstheme="majorHAnsi"/>
          <w:lang w:val="en-GB"/>
        </w:rPr>
      </w:pPr>
      <w:r w:rsidRPr="0010608F">
        <w:rPr>
          <w:rFonts w:ascii="Aptos" w:hAnsi="Aptos" w:cstheme="majorHAnsi"/>
          <w:lang w:val="en-GB"/>
        </w:rPr>
        <w:t>Summarise your understanding of the call.</w:t>
      </w: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455DFF" w:rsidRPr="005628D9" w14:paraId="40962FED" w14:textId="77777777" w:rsidTr="00723A85">
        <w:trPr>
          <w:trHeight w:val="740"/>
        </w:trPr>
        <w:tc>
          <w:tcPr>
            <w:tcW w:w="5000" w:type="pct"/>
          </w:tcPr>
          <w:p w14:paraId="362EE865" w14:textId="04F6EA1D" w:rsidR="00455DFF" w:rsidRPr="0010608F" w:rsidRDefault="00455DFF" w:rsidP="00723A85">
            <w:pPr>
              <w:rPr>
                <w:lang w:val="en-GB"/>
              </w:rPr>
            </w:pPr>
          </w:p>
        </w:tc>
      </w:tr>
    </w:tbl>
    <w:p w14:paraId="702F9A8C" w14:textId="067438BA" w:rsidR="00921D14" w:rsidRPr="0010608F" w:rsidRDefault="00580AB6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10608F">
        <w:rPr>
          <w:rFonts w:ascii="Aptos" w:hAnsi="Aptos" w:cstheme="minorHAnsi"/>
          <w:caps w:val="0"/>
        </w:rPr>
        <w:lastRenderedPageBreak/>
        <w:t xml:space="preserve">2. METHODOLOGY (max. 1 page per </w:t>
      </w:r>
      <w:r w:rsidR="009264A0" w:rsidRPr="0010608F">
        <w:rPr>
          <w:rFonts w:ascii="Aptos" w:hAnsi="Aptos" w:cstheme="minorHAnsi"/>
          <w:caps w:val="0"/>
        </w:rPr>
        <w:t>deliverable</w:t>
      </w:r>
      <w:r w:rsidRPr="0010608F">
        <w:rPr>
          <w:rFonts w:ascii="Aptos" w:hAnsi="Aptos" w:cstheme="minorHAnsi"/>
          <w:caps w:val="0"/>
        </w:rPr>
        <w:t>)</w:t>
      </w:r>
    </w:p>
    <w:p w14:paraId="2A58FF42" w14:textId="1CDD0499" w:rsidR="00A64AAE" w:rsidRPr="0010608F" w:rsidRDefault="00D97301" w:rsidP="003E2CE3">
      <w:pPr>
        <w:pStyle w:val="ListParagraph"/>
        <w:spacing w:after="160" w:line="276" w:lineRule="auto"/>
        <w:ind w:left="0"/>
        <w:jc w:val="both"/>
        <w:rPr>
          <w:rFonts w:ascii="Aptos" w:hAnsi="Aptos" w:cstheme="majorHAnsi"/>
          <w:lang w:val="en-GB"/>
        </w:rPr>
      </w:pPr>
      <w:r w:rsidRPr="0010608F">
        <w:rPr>
          <w:rFonts w:ascii="Aptos" w:hAnsi="Aptos" w:cstheme="majorHAnsi"/>
          <w:lang w:val="en-GB"/>
        </w:rPr>
        <w:t>Briefly p</w:t>
      </w:r>
      <w:r w:rsidR="00000489" w:rsidRPr="0010608F">
        <w:rPr>
          <w:rFonts w:ascii="Aptos" w:hAnsi="Aptos" w:cstheme="majorHAnsi"/>
          <w:lang w:val="en-GB"/>
        </w:rPr>
        <w:t>resent the existing scientific evidence (state of the art) in the topic of the call, then d</w:t>
      </w:r>
      <w:r w:rsidR="00E452A6" w:rsidRPr="0010608F">
        <w:rPr>
          <w:rFonts w:ascii="Aptos" w:hAnsi="Aptos" w:cstheme="majorHAnsi"/>
          <w:lang w:val="en-GB"/>
        </w:rPr>
        <w:t xml:space="preserve">escribe </w:t>
      </w:r>
      <w:r w:rsidRPr="0010608F">
        <w:rPr>
          <w:rFonts w:ascii="Aptos" w:hAnsi="Aptos" w:cstheme="majorHAnsi"/>
          <w:lang w:val="en-GB"/>
        </w:rPr>
        <w:t xml:space="preserve">extensively </w:t>
      </w:r>
      <w:r w:rsidR="00F93AA0" w:rsidRPr="0010608F">
        <w:rPr>
          <w:rFonts w:ascii="Aptos" w:hAnsi="Aptos" w:cstheme="majorHAnsi"/>
          <w:lang w:val="en-GB"/>
        </w:rPr>
        <w:t xml:space="preserve">the methodological approach, the </w:t>
      </w:r>
      <w:r w:rsidR="009264A0" w:rsidRPr="0010608F">
        <w:rPr>
          <w:rFonts w:ascii="Aptos" w:hAnsi="Aptos" w:cstheme="majorHAnsi"/>
          <w:lang w:val="en-GB"/>
        </w:rPr>
        <w:t>different steps of the study</w:t>
      </w:r>
      <w:r w:rsidR="00F93AA0" w:rsidRPr="0010608F">
        <w:rPr>
          <w:rFonts w:ascii="Aptos" w:hAnsi="Aptos" w:cstheme="majorHAnsi"/>
          <w:lang w:val="en-GB"/>
        </w:rPr>
        <w:t xml:space="preserve">, the </w:t>
      </w:r>
      <w:r w:rsidR="009264A0" w:rsidRPr="0010608F">
        <w:rPr>
          <w:rFonts w:ascii="Aptos" w:hAnsi="Aptos" w:cstheme="majorHAnsi"/>
          <w:lang w:val="en-GB"/>
        </w:rPr>
        <w:t>interactions with the FPS contact point</w:t>
      </w:r>
      <w:r w:rsidR="00F93AA0" w:rsidRPr="0010608F">
        <w:rPr>
          <w:rFonts w:ascii="Aptos" w:hAnsi="Aptos" w:cstheme="majorHAnsi"/>
          <w:lang w:val="en-GB"/>
        </w:rPr>
        <w:t xml:space="preserve"> and the format of deliverables</w:t>
      </w:r>
      <w:r w:rsidR="00455DFF" w:rsidRPr="0010608F">
        <w:rPr>
          <w:rFonts w:ascii="Aptos" w:hAnsi="Aptos" w:cstheme="majorHAnsi"/>
          <w:lang w:val="en-GB"/>
        </w:rPr>
        <w:t xml:space="preserve"> to be used and implemented by </w:t>
      </w:r>
      <w:r w:rsidR="00E452A6" w:rsidRPr="0010608F">
        <w:rPr>
          <w:rFonts w:ascii="Aptos" w:hAnsi="Aptos" w:cstheme="majorHAnsi"/>
          <w:lang w:val="en-GB"/>
        </w:rPr>
        <w:t xml:space="preserve">the </w:t>
      </w:r>
      <w:r w:rsidRPr="0010608F">
        <w:rPr>
          <w:rFonts w:ascii="Aptos" w:hAnsi="Aptos" w:cstheme="majorHAnsi"/>
          <w:lang w:val="en-GB"/>
        </w:rPr>
        <w:t xml:space="preserve">concerned </w:t>
      </w:r>
      <w:r w:rsidR="00455DFF" w:rsidRPr="0010608F">
        <w:rPr>
          <w:rFonts w:ascii="Aptos" w:hAnsi="Aptos" w:cstheme="majorHAnsi"/>
          <w:lang w:val="en-GB"/>
        </w:rPr>
        <w:t>Federal Department</w:t>
      </w:r>
      <w:r w:rsidR="0010608F" w:rsidRPr="0010608F">
        <w:rPr>
          <w:rFonts w:ascii="Aptos" w:hAnsi="Aptos" w:cstheme="majorHAnsi"/>
          <w:lang w:val="en-GB"/>
        </w:rPr>
        <w:t>(s)</w:t>
      </w:r>
      <w:r w:rsidR="00A64AAE" w:rsidRPr="0010608F">
        <w:rPr>
          <w:rFonts w:ascii="Aptos" w:hAnsi="Aptos" w:cstheme="majorHAnsi"/>
          <w:lang w:val="en-GB"/>
        </w:rPr>
        <w:t>.</w:t>
      </w:r>
      <w:r w:rsidR="00455DFF" w:rsidRPr="0010608F">
        <w:rPr>
          <w:rFonts w:ascii="Aptos" w:hAnsi="Aptos" w:cstheme="majorHAnsi"/>
          <w:lang w:val="en-GB"/>
        </w:rPr>
        <w:t xml:space="preserve"> </w:t>
      </w: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455DFF" w:rsidRPr="005628D9" w14:paraId="44C86726" w14:textId="77777777" w:rsidTr="00455DFF">
        <w:trPr>
          <w:trHeight w:val="740"/>
        </w:trPr>
        <w:tc>
          <w:tcPr>
            <w:tcW w:w="5000" w:type="pct"/>
          </w:tcPr>
          <w:p w14:paraId="28BBB982" w14:textId="77777777" w:rsidR="00455DFF" w:rsidRPr="0010608F" w:rsidRDefault="00455DFF" w:rsidP="00723A85">
            <w:pPr>
              <w:rPr>
                <w:lang w:val="en-GB"/>
              </w:rPr>
            </w:pPr>
          </w:p>
        </w:tc>
      </w:tr>
    </w:tbl>
    <w:p w14:paraId="5729FC1D" w14:textId="77777777" w:rsidR="00455DFF" w:rsidRPr="0010608F" w:rsidRDefault="00455DFF" w:rsidP="00455DFF">
      <w:pPr>
        <w:pStyle w:val="NoSpacing"/>
        <w:ind w:left="1080"/>
        <w:rPr>
          <w:rFonts w:ascii="Calibri" w:hAnsi="Calibri"/>
          <w:sz w:val="22"/>
          <w:lang w:val="en-GB"/>
        </w:rPr>
      </w:pPr>
    </w:p>
    <w:p w14:paraId="276E80B9" w14:textId="00FE51C7" w:rsidR="00023CB6" w:rsidRPr="0010608F" w:rsidRDefault="004D6017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10608F">
        <w:rPr>
          <w:rFonts w:ascii="Aptos" w:hAnsi="Aptos" w:cstheme="minorHAnsi"/>
          <w:caps w:val="0"/>
        </w:rPr>
        <w:t>3. CALENDAR</w:t>
      </w:r>
    </w:p>
    <w:p w14:paraId="79C31036" w14:textId="7DCC7F31" w:rsidR="00455DFF" w:rsidRPr="0010608F" w:rsidRDefault="00D97301" w:rsidP="0010608F">
      <w:pPr>
        <w:pStyle w:val="NoSpacing"/>
        <w:rPr>
          <w:rFonts w:ascii="Aptos" w:hAnsi="Aptos"/>
          <w:sz w:val="22"/>
          <w:lang w:val="en-GB"/>
        </w:rPr>
      </w:pPr>
      <w:r w:rsidRPr="0010608F">
        <w:rPr>
          <w:rFonts w:ascii="Aptos" w:hAnsi="Aptos"/>
          <w:sz w:val="22"/>
          <w:lang w:val="en-GB"/>
        </w:rPr>
        <w:t>With reference to point 2, d</w:t>
      </w:r>
      <w:r w:rsidR="00771387" w:rsidRPr="0010608F">
        <w:rPr>
          <w:rFonts w:ascii="Aptos" w:hAnsi="Aptos"/>
          <w:sz w:val="22"/>
          <w:lang w:val="en-GB"/>
        </w:rPr>
        <w:t xml:space="preserve">evelop </w:t>
      </w:r>
      <w:r w:rsidR="00455DFF" w:rsidRPr="0010608F">
        <w:rPr>
          <w:rFonts w:ascii="Aptos" w:hAnsi="Aptos"/>
          <w:sz w:val="22"/>
          <w:lang w:val="en-GB"/>
        </w:rPr>
        <w:t>the</w:t>
      </w:r>
      <w:r w:rsidR="00F93AA0" w:rsidRPr="0010608F">
        <w:rPr>
          <w:rFonts w:ascii="Aptos" w:hAnsi="Aptos"/>
          <w:sz w:val="22"/>
          <w:lang w:val="en-GB"/>
        </w:rPr>
        <w:t xml:space="preserve"> </w:t>
      </w:r>
      <w:r w:rsidR="00771387" w:rsidRPr="0010608F">
        <w:rPr>
          <w:rFonts w:ascii="Aptos" w:hAnsi="Aptos"/>
          <w:sz w:val="22"/>
          <w:lang w:val="en-GB"/>
        </w:rPr>
        <w:t xml:space="preserve">timeline </w:t>
      </w:r>
      <w:r w:rsidRPr="0010608F">
        <w:rPr>
          <w:rFonts w:ascii="Aptos" w:hAnsi="Aptos"/>
          <w:sz w:val="22"/>
          <w:lang w:val="en-GB"/>
        </w:rPr>
        <w:t xml:space="preserve">for </w:t>
      </w:r>
      <w:r w:rsidR="00771387" w:rsidRPr="0010608F">
        <w:rPr>
          <w:rFonts w:ascii="Aptos" w:hAnsi="Aptos"/>
          <w:sz w:val="22"/>
          <w:lang w:val="en-GB"/>
        </w:rPr>
        <w:t>the</w:t>
      </w:r>
      <w:r w:rsidRPr="0010608F">
        <w:rPr>
          <w:rFonts w:ascii="Aptos" w:hAnsi="Aptos"/>
          <w:sz w:val="22"/>
          <w:lang w:val="en-GB"/>
        </w:rPr>
        <w:t xml:space="preserve"> steps of</w:t>
      </w:r>
      <w:r w:rsidR="00771387" w:rsidRPr="0010608F">
        <w:rPr>
          <w:rFonts w:ascii="Aptos" w:hAnsi="Aptos"/>
          <w:sz w:val="22"/>
          <w:lang w:val="en-GB"/>
        </w:rPr>
        <w:t xml:space="preserve"> </w:t>
      </w:r>
      <w:r w:rsidRPr="0010608F">
        <w:rPr>
          <w:rFonts w:ascii="Aptos" w:hAnsi="Aptos"/>
          <w:sz w:val="22"/>
          <w:lang w:val="en-GB"/>
        </w:rPr>
        <w:t>your project</w:t>
      </w:r>
      <w:r w:rsidR="00771387" w:rsidRPr="0010608F">
        <w:rPr>
          <w:rFonts w:ascii="Aptos" w:hAnsi="Aptos"/>
          <w:sz w:val="22"/>
          <w:lang w:val="en-GB"/>
        </w:rPr>
        <w:t>.</w:t>
      </w:r>
    </w:p>
    <w:p w14:paraId="795C6010" w14:textId="2072530B" w:rsidR="0010608F" w:rsidRPr="0010608F" w:rsidRDefault="0010608F" w:rsidP="0010608F">
      <w:pPr>
        <w:pStyle w:val="NoSpacing"/>
        <w:rPr>
          <w:rFonts w:ascii="Aptos" w:hAnsi="Aptos"/>
          <w:sz w:val="22"/>
          <w:lang w:val="en-GB"/>
        </w:rPr>
      </w:pPr>
      <w:r w:rsidRPr="0010608F">
        <w:rPr>
          <w:rFonts w:ascii="Aptos" w:hAnsi="Aptos"/>
          <w:sz w:val="22"/>
          <w:lang w:val="en-GB"/>
        </w:rPr>
        <w:t>Remark: the maximum duration of the project is set at 8 months.</w:t>
      </w:r>
    </w:p>
    <w:p w14:paraId="4D459740" w14:textId="77777777" w:rsidR="0010608F" w:rsidRPr="0010608F" w:rsidRDefault="0010608F" w:rsidP="0010608F">
      <w:pPr>
        <w:pStyle w:val="NoSpacing"/>
        <w:rPr>
          <w:rFonts w:ascii="Aptos" w:hAnsi="Aptos"/>
          <w:sz w:val="2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455DFF" w:rsidRPr="005628D9" w14:paraId="1D0F7974" w14:textId="77777777" w:rsidTr="00723A85">
        <w:trPr>
          <w:trHeight w:val="740"/>
        </w:trPr>
        <w:tc>
          <w:tcPr>
            <w:tcW w:w="5000" w:type="pct"/>
          </w:tcPr>
          <w:p w14:paraId="4B51D2C4" w14:textId="77777777" w:rsidR="00455DFF" w:rsidRPr="0010608F" w:rsidRDefault="00455DFF" w:rsidP="00723A85">
            <w:pPr>
              <w:rPr>
                <w:lang w:val="en-GB"/>
              </w:rPr>
            </w:pPr>
          </w:p>
        </w:tc>
      </w:tr>
    </w:tbl>
    <w:p w14:paraId="75B31F38" w14:textId="77777777" w:rsidR="00455DFF" w:rsidRPr="0010608F" w:rsidRDefault="00455DFF" w:rsidP="00455DFF">
      <w:pPr>
        <w:pStyle w:val="NoSpacing"/>
        <w:ind w:left="1080"/>
        <w:rPr>
          <w:rFonts w:ascii="Calibri" w:hAnsi="Calibri"/>
          <w:sz w:val="22"/>
          <w:lang w:val="en-GB"/>
        </w:rPr>
      </w:pPr>
    </w:p>
    <w:p w14:paraId="084FA81C" w14:textId="1C3E6166" w:rsidR="00503333" w:rsidRPr="0010608F" w:rsidRDefault="00771387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10608F">
        <w:rPr>
          <w:rFonts w:ascii="Aptos" w:hAnsi="Aptos" w:cstheme="minorHAnsi"/>
          <w:caps w:val="0"/>
        </w:rPr>
        <w:t xml:space="preserve">4. </w:t>
      </w:r>
      <w:r w:rsidR="00503333" w:rsidRPr="0010608F">
        <w:rPr>
          <w:rFonts w:ascii="Aptos" w:hAnsi="Aptos" w:cstheme="minorHAnsi"/>
          <w:caps w:val="0"/>
        </w:rPr>
        <w:t xml:space="preserve">BUDGET </w:t>
      </w:r>
      <w:r w:rsidRPr="0010608F">
        <w:rPr>
          <w:rFonts w:ascii="Aptos" w:hAnsi="Aptos" w:cstheme="minorHAnsi"/>
          <w:caps w:val="0"/>
        </w:rPr>
        <w:t>TABLE</w:t>
      </w:r>
      <w:r w:rsidR="00D97301" w:rsidRPr="0010608F">
        <w:rPr>
          <w:rFonts w:ascii="Aptos" w:hAnsi="Aptos" w:cstheme="minorHAnsi"/>
          <w:caps w:val="0"/>
        </w:rPr>
        <w:t xml:space="preserve"> </w:t>
      </w:r>
    </w:p>
    <w:p w14:paraId="28F66613" w14:textId="6AE38C2E" w:rsidR="0010608F" w:rsidRPr="0010608F" w:rsidRDefault="0010608F" w:rsidP="0010608F">
      <w:pPr>
        <w:tabs>
          <w:tab w:val="left" w:pos="993"/>
        </w:tabs>
        <w:spacing w:after="160" w:line="276" w:lineRule="auto"/>
        <w:jc w:val="both"/>
        <w:rPr>
          <w:rFonts w:ascii="Aptos" w:hAnsi="Aptos" w:cstheme="majorHAnsi"/>
          <w:lang w:val="en-GB"/>
        </w:rPr>
      </w:pPr>
      <w:r w:rsidRPr="0010608F">
        <w:rPr>
          <w:rFonts w:ascii="Aptos" w:hAnsi="Aptos" w:cstheme="minorHAnsi"/>
          <w:lang w:val="en-GB"/>
        </w:rPr>
        <w:t xml:space="preserve">Remark: the budget may not </w:t>
      </w:r>
      <w:r w:rsidRPr="0010608F">
        <w:rPr>
          <w:rFonts w:ascii="Aptos" w:hAnsi="Aptos" w:cstheme="majorHAnsi"/>
          <w:lang w:val="en-GB"/>
        </w:rPr>
        <w:t xml:space="preserve">exceed </w:t>
      </w:r>
      <w:r w:rsidR="005628D9">
        <w:rPr>
          <w:rFonts w:ascii="Aptos" w:hAnsi="Aptos" w:cstheme="majorHAnsi"/>
          <w:lang w:val="en-GB"/>
        </w:rPr>
        <w:t>12</w:t>
      </w:r>
      <w:r w:rsidR="005628D9" w:rsidRPr="0010608F">
        <w:rPr>
          <w:rFonts w:ascii="Aptos" w:hAnsi="Aptos" w:cstheme="majorHAnsi"/>
          <w:lang w:val="en-GB"/>
        </w:rPr>
        <w:t>0</w:t>
      </w:r>
      <w:r w:rsidRPr="0010608F">
        <w:rPr>
          <w:rFonts w:ascii="Aptos" w:hAnsi="Aptos" w:cstheme="majorHAnsi"/>
          <w:lang w:val="en-GB"/>
        </w:rPr>
        <w:t>.000€.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10608F" w:rsidRPr="0010608F" w14:paraId="18A3DD4A" w14:textId="77777777" w:rsidTr="00723A85">
        <w:tc>
          <w:tcPr>
            <w:tcW w:w="6663" w:type="dxa"/>
            <w:vAlign w:val="bottom"/>
          </w:tcPr>
          <w:p w14:paraId="10719431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10608F">
              <w:rPr>
                <w:rFonts w:ascii="Aptos" w:hAnsi="Aptos" w:cstheme="majorHAnsi"/>
                <w:b/>
                <w:bCs/>
                <w:lang w:val="en-GB"/>
              </w:rPr>
              <w:t>Type of Costs</w:t>
            </w:r>
          </w:p>
        </w:tc>
        <w:tc>
          <w:tcPr>
            <w:tcW w:w="2409" w:type="dxa"/>
            <w:vAlign w:val="center"/>
          </w:tcPr>
          <w:p w14:paraId="704EC336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10608F">
              <w:rPr>
                <w:rFonts w:ascii="Aptos" w:hAnsi="Aptos" w:cstheme="majorHAnsi"/>
                <w:b/>
                <w:bCs/>
                <w:lang w:val="en-GB"/>
              </w:rPr>
              <w:t>Total amount in €</w:t>
            </w:r>
          </w:p>
        </w:tc>
      </w:tr>
      <w:tr w:rsidR="0010608F" w:rsidRPr="0010608F" w14:paraId="7D901024" w14:textId="77777777" w:rsidTr="00723A85">
        <w:tc>
          <w:tcPr>
            <w:tcW w:w="6663" w:type="dxa"/>
            <w:vAlign w:val="center"/>
          </w:tcPr>
          <w:p w14:paraId="616D1E4C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10608F">
              <w:rPr>
                <w:rFonts w:ascii="Aptos" w:hAnsi="Aptos" w:cstheme="majorHAnsi"/>
                <w:lang w:val="en-GB"/>
              </w:rPr>
              <w:t>A. Personnel</w:t>
            </w: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32302F37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10608F" w:rsidRPr="0010608F" w14:paraId="4C40F5B6" w14:textId="77777777" w:rsidTr="00723A85">
        <w:tc>
          <w:tcPr>
            <w:tcW w:w="6663" w:type="dxa"/>
            <w:vAlign w:val="center"/>
          </w:tcPr>
          <w:p w14:paraId="1AC83A01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10608F">
              <w:rPr>
                <w:rFonts w:ascii="Aptos" w:hAnsi="Aptos" w:cstheme="majorHAnsi"/>
                <w:lang w:val="en-GB"/>
              </w:rPr>
              <w:t>B. Specific operating costs (detail if any):</w:t>
            </w:r>
          </w:p>
          <w:p w14:paraId="0E65F4D5" w14:textId="77777777" w:rsidR="0010608F" w:rsidRPr="0010608F" w:rsidRDefault="0010608F" w:rsidP="00723A85">
            <w:pPr>
              <w:pStyle w:val="NoSpacing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10608F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786E5941" w14:textId="77777777" w:rsidR="0010608F" w:rsidRPr="0010608F" w:rsidRDefault="0010608F" w:rsidP="00723A85">
            <w:pPr>
              <w:pStyle w:val="NoSpacing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10608F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3C631690" w14:textId="77777777" w:rsidR="0010608F" w:rsidRPr="0010608F" w:rsidRDefault="0010608F" w:rsidP="00723A85">
            <w:pPr>
              <w:pStyle w:val="NoSpacing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10608F">
              <w:rPr>
                <w:rFonts w:ascii="Aptos" w:hAnsi="Aptos"/>
                <w:sz w:val="22"/>
                <w:lang w:val="en-GB"/>
              </w:rPr>
              <w:t>…</w:t>
            </w:r>
          </w:p>
          <w:p w14:paraId="40656735" w14:textId="77777777" w:rsidR="0010608F" w:rsidRPr="0010608F" w:rsidRDefault="0010608F" w:rsidP="00723A85">
            <w:pPr>
              <w:pStyle w:val="NoSpacing"/>
              <w:ind w:left="360"/>
              <w:rPr>
                <w:rFonts w:ascii="Aptos" w:hAnsi="Aptos"/>
                <w:sz w:val="22"/>
                <w:lang w:val="en-GB"/>
              </w:rPr>
            </w:pP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0D352E61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10608F" w:rsidRPr="005628D9" w14:paraId="35D2795C" w14:textId="77777777" w:rsidTr="00723A85"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731F22FA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10608F">
              <w:rPr>
                <w:rFonts w:ascii="Aptos" w:hAnsi="Aptos" w:cstheme="majorHAnsi"/>
                <w:lang w:val="en-GB"/>
              </w:rPr>
              <w:t>C. Indirect Costs (15% of A + B)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right w:w="567" w:type="dxa"/>
            </w:tcMar>
            <w:vAlign w:val="center"/>
          </w:tcPr>
          <w:p w14:paraId="0C8DC530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10608F" w:rsidRPr="0010608F" w14:paraId="0EFCC280" w14:textId="77777777" w:rsidTr="00723A85"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69DBB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b/>
                <w:bCs/>
                <w:lang w:val="en-GB"/>
              </w:rPr>
            </w:pPr>
            <w:r w:rsidRPr="0010608F">
              <w:rPr>
                <w:rFonts w:ascii="Aptos" w:hAnsi="Aptos" w:cstheme="majorHAnsi"/>
                <w:b/>
                <w:bCs/>
                <w:lang w:val="en-GB"/>
              </w:rPr>
              <w:t>D. TOTAL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67" w:type="dxa"/>
            </w:tcMar>
            <w:vAlign w:val="center"/>
          </w:tcPr>
          <w:p w14:paraId="555DEA92" w14:textId="77777777" w:rsidR="0010608F" w:rsidRPr="0010608F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b/>
                <w:bCs/>
                <w:lang w:val="en-GB"/>
              </w:rPr>
            </w:pPr>
          </w:p>
        </w:tc>
      </w:tr>
    </w:tbl>
    <w:p w14:paraId="78A3C239" w14:textId="77777777" w:rsidR="0010608F" w:rsidRPr="0010608F" w:rsidRDefault="0010608F" w:rsidP="00812D6B">
      <w:pPr>
        <w:tabs>
          <w:tab w:val="left" w:pos="993"/>
        </w:tabs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441FB3A0" w14:textId="25D55D41" w:rsidR="00AC0683" w:rsidRPr="0010608F" w:rsidRDefault="00A72D61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10608F">
        <w:rPr>
          <w:rFonts w:ascii="Aptos" w:hAnsi="Aptos" w:cstheme="minorHAnsi"/>
          <w:caps w:val="0"/>
        </w:rPr>
        <w:t>5. RESEARCH TEAM</w:t>
      </w:r>
    </w:p>
    <w:p w14:paraId="6BFF6BE9" w14:textId="597878BC" w:rsidR="00C03985" w:rsidRPr="0010608F" w:rsidRDefault="000F3303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  <w:r w:rsidRPr="0010608F">
        <w:rPr>
          <w:rFonts w:ascii="Aptos" w:hAnsi="Aptos" w:cstheme="majorHAnsi"/>
          <w:lang w:val="en-GB"/>
        </w:rPr>
        <w:t xml:space="preserve">Give the coordinates of the </w:t>
      </w:r>
      <w:r w:rsidR="006B5F15" w:rsidRPr="0010608F">
        <w:rPr>
          <w:rFonts w:ascii="Aptos" w:hAnsi="Aptos" w:cstheme="majorHAnsi"/>
          <w:lang w:val="en-GB"/>
        </w:rPr>
        <w:t>project coordinator</w:t>
      </w:r>
      <w:r w:rsidRPr="0010608F">
        <w:rPr>
          <w:rFonts w:ascii="Aptos" w:hAnsi="Aptos" w:cstheme="majorHAnsi"/>
          <w:lang w:val="en-GB"/>
        </w:rPr>
        <w:t>, and i</w:t>
      </w:r>
      <w:r w:rsidR="00C03985" w:rsidRPr="0010608F">
        <w:rPr>
          <w:rFonts w:ascii="Aptos" w:hAnsi="Aptos" w:cstheme="majorHAnsi"/>
          <w:lang w:val="en-GB"/>
        </w:rPr>
        <w:t>f already known, the coordinates of the researcher</w:t>
      </w:r>
      <w:r w:rsidR="00D11FE5" w:rsidRPr="0010608F">
        <w:rPr>
          <w:rFonts w:ascii="Aptos" w:hAnsi="Aptos" w:cstheme="majorHAnsi"/>
          <w:lang w:val="en-GB"/>
        </w:rPr>
        <w:t>(s)</w:t>
      </w:r>
      <w:r w:rsidR="00C03985" w:rsidRPr="0010608F">
        <w:rPr>
          <w:rFonts w:ascii="Aptos" w:hAnsi="Aptos" w:cstheme="majorHAnsi"/>
          <w:lang w:val="en-GB"/>
        </w:rPr>
        <w:t xml:space="preserve"> on the project</w:t>
      </w:r>
      <w:r w:rsidR="00454B90" w:rsidRPr="0010608F">
        <w:rPr>
          <w:rFonts w:ascii="Aptos" w:hAnsi="Aptos" w:cstheme="majorHAnsi"/>
          <w:lang w:val="en-GB"/>
        </w:rPr>
        <w:t xml:space="preserve"> (Name, </w:t>
      </w:r>
      <w:r w:rsidR="006B5F15" w:rsidRPr="0010608F">
        <w:rPr>
          <w:rFonts w:ascii="Aptos" w:hAnsi="Aptos" w:cstheme="majorHAnsi"/>
          <w:lang w:val="en-GB"/>
        </w:rPr>
        <w:t xml:space="preserve">affiliation, department, website, e-mail, telephone and postal address, </w:t>
      </w:r>
      <w:r w:rsidR="00454B90" w:rsidRPr="0010608F">
        <w:rPr>
          <w:rFonts w:ascii="Aptos" w:hAnsi="Aptos" w:cstheme="majorHAnsi"/>
          <w:lang w:val="en-GB"/>
        </w:rPr>
        <w:t>gender, diploma, years of experience…)</w:t>
      </w:r>
      <w:r w:rsidR="00C03985" w:rsidRPr="0010608F">
        <w:rPr>
          <w:rFonts w:ascii="Aptos" w:hAnsi="Aptos" w:cstheme="majorHAnsi"/>
          <w:lang w:val="en-GB"/>
        </w:rPr>
        <w:t>.</w:t>
      </w:r>
    </w:p>
    <w:p w14:paraId="3AA52EF9" w14:textId="06879FF6" w:rsidR="00D11FE5" w:rsidRDefault="00D11FE5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  <w:r w:rsidRPr="0010608F">
        <w:rPr>
          <w:rFonts w:ascii="Aptos" w:hAnsi="Aptos" w:cstheme="majorHAnsi"/>
          <w:lang w:val="en-GB"/>
        </w:rPr>
        <w:t>Otherwise describe the profile of the researcher</w:t>
      </w:r>
      <w:r w:rsidR="006B5F15" w:rsidRPr="0010608F">
        <w:rPr>
          <w:rFonts w:ascii="Aptos" w:hAnsi="Aptos" w:cstheme="majorHAnsi"/>
          <w:lang w:val="en-GB"/>
        </w:rPr>
        <w:t>(s)</w:t>
      </w:r>
      <w:r w:rsidRPr="0010608F">
        <w:rPr>
          <w:rFonts w:ascii="Aptos" w:hAnsi="Aptos" w:cstheme="majorHAnsi"/>
          <w:lang w:val="en-GB"/>
        </w:rPr>
        <w:t xml:space="preserve"> who will </w:t>
      </w:r>
      <w:r w:rsidR="00454B90" w:rsidRPr="0010608F">
        <w:rPr>
          <w:rFonts w:ascii="Aptos" w:hAnsi="Aptos" w:cstheme="majorHAnsi"/>
          <w:lang w:val="en-GB"/>
        </w:rPr>
        <w:t>carry out the project.</w:t>
      </w:r>
    </w:p>
    <w:p w14:paraId="3A2EF2A0" w14:textId="77777777" w:rsidR="0010608F" w:rsidRDefault="0010608F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72DB3B9A" w14:textId="77777777" w:rsidR="0010608F" w:rsidRPr="0010608F" w:rsidRDefault="0010608F" w:rsidP="0010608F">
      <w:pPr>
        <w:pStyle w:val="NoSpacing"/>
        <w:rPr>
          <w:rFonts w:ascii="Aptos" w:hAnsi="Aptos"/>
          <w:sz w:val="2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10608F" w:rsidRPr="005628D9" w14:paraId="5CD80D0E" w14:textId="77777777" w:rsidTr="00723A85">
        <w:trPr>
          <w:trHeight w:val="740"/>
        </w:trPr>
        <w:tc>
          <w:tcPr>
            <w:tcW w:w="5000" w:type="pct"/>
          </w:tcPr>
          <w:p w14:paraId="5F8A6F2D" w14:textId="77777777" w:rsidR="0010608F" w:rsidRPr="0010608F" w:rsidRDefault="0010608F" w:rsidP="00723A85">
            <w:pPr>
              <w:rPr>
                <w:lang w:val="en-GB"/>
              </w:rPr>
            </w:pPr>
          </w:p>
        </w:tc>
      </w:tr>
    </w:tbl>
    <w:p w14:paraId="6779A7A7" w14:textId="77777777" w:rsidR="0010608F" w:rsidRPr="0010608F" w:rsidRDefault="0010608F" w:rsidP="0010608F">
      <w:pPr>
        <w:pStyle w:val="NoSpacing"/>
        <w:ind w:left="1080"/>
        <w:rPr>
          <w:rFonts w:ascii="Calibri" w:hAnsi="Calibri"/>
          <w:sz w:val="22"/>
          <w:lang w:val="en-GB"/>
        </w:rPr>
      </w:pPr>
    </w:p>
    <w:p w14:paraId="40DCDBBB" w14:textId="52186FE4" w:rsidR="00D11FE5" w:rsidRPr="0010608F" w:rsidRDefault="00D11FE5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  <w:r w:rsidRPr="0010608F">
        <w:rPr>
          <w:rFonts w:ascii="Aptos" w:hAnsi="Aptos" w:cstheme="majorHAnsi"/>
          <w:lang w:val="en-GB"/>
        </w:rPr>
        <w:t xml:space="preserve">Give </w:t>
      </w:r>
      <w:r w:rsidR="00000489" w:rsidRPr="0010608F">
        <w:rPr>
          <w:rFonts w:ascii="Aptos" w:hAnsi="Aptos" w:cstheme="majorHAnsi"/>
          <w:lang w:val="en-GB"/>
        </w:rPr>
        <w:t xml:space="preserve">a brief description of your expertise, targeting specifically your knowledge of the topic and </w:t>
      </w:r>
      <w:r w:rsidRPr="0010608F">
        <w:rPr>
          <w:rFonts w:ascii="Aptos" w:hAnsi="Aptos" w:cstheme="majorHAnsi"/>
          <w:lang w:val="en-GB"/>
        </w:rPr>
        <w:t xml:space="preserve">5 relevant </w:t>
      </w:r>
      <w:r w:rsidR="00454B90" w:rsidRPr="0010608F">
        <w:rPr>
          <w:rFonts w:ascii="Aptos" w:hAnsi="Aptos" w:cstheme="majorHAnsi"/>
          <w:lang w:val="en-GB"/>
        </w:rPr>
        <w:t>references (publications, events, etc.) of the team/researcher</w:t>
      </w:r>
      <w:r w:rsidR="006B5F15" w:rsidRPr="0010608F">
        <w:rPr>
          <w:rFonts w:ascii="Aptos" w:hAnsi="Aptos" w:cstheme="majorHAnsi"/>
          <w:lang w:val="en-GB"/>
        </w:rPr>
        <w:t>(s)</w:t>
      </w:r>
      <w:r w:rsidR="00454B90" w:rsidRPr="0010608F">
        <w:rPr>
          <w:rFonts w:ascii="Aptos" w:hAnsi="Aptos" w:cstheme="majorHAnsi"/>
          <w:lang w:val="en-GB"/>
        </w:rPr>
        <w:t xml:space="preserve"> </w:t>
      </w:r>
      <w:r w:rsidR="006B5F15" w:rsidRPr="0010608F">
        <w:rPr>
          <w:rFonts w:ascii="Aptos" w:hAnsi="Aptos" w:cstheme="majorHAnsi"/>
          <w:lang w:val="en-GB"/>
        </w:rPr>
        <w:t xml:space="preserve">on the </w:t>
      </w:r>
      <w:r w:rsidR="00454B90" w:rsidRPr="0010608F">
        <w:rPr>
          <w:rFonts w:ascii="Aptos" w:hAnsi="Aptos" w:cstheme="majorHAnsi"/>
          <w:lang w:val="en-GB"/>
        </w:rPr>
        <w:t>project.</w:t>
      </w: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2A55C4" w:rsidRPr="005628D9" w14:paraId="1E051D25" w14:textId="77777777" w:rsidTr="00723A85">
        <w:trPr>
          <w:trHeight w:val="740"/>
        </w:trPr>
        <w:tc>
          <w:tcPr>
            <w:tcW w:w="5000" w:type="pct"/>
          </w:tcPr>
          <w:p w14:paraId="76BBCF1A" w14:textId="77777777" w:rsidR="002A55C4" w:rsidRPr="0010608F" w:rsidRDefault="002A55C4" w:rsidP="00723A85">
            <w:pPr>
              <w:rPr>
                <w:lang w:val="en-GB"/>
              </w:rPr>
            </w:pPr>
            <w:bookmarkStart w:id="0" w:name="_Hlk168504295"/>
          </w:p>
        </w:tc>
      </w:tr>
      <w:bookmarkEnd w:id="0"/>
    </w:tbl>
    <w:p w14:paraId="610FCFE7" w14:textId="77777777" w:rsidR="002A55C4" w:rsidRDefault="002A55C4" w:rsidP="002A55C4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722B651A" w14:textId="77777777" w:rsidR="0010608F" w:rsidRPr="0010608F" w:rsidRDefault="0010608F" w:rsidP="002A55C4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2A55C4" w:rsidRPr="0010608F" w14:paraId="5E874A03" w14:textId="77777777" w:rsidTr="00723A85">
        <w:trPr>
          <w:trHeight w:val="740"/>
        </w:trPr>
        <w:tc>
          <w:tcPr>
            <w:tcW w:w="5000" w:type="pct"/>
          </w:tcPr>
          <w:p w14:paraId="207F329D" w14:textId="77777777" w:rsidR="002A55C4" w:rsidRPr="0010608F" w:rsidRDefault="002A55C4" w:rsidP="00723A85">
            <w:pPr>
              <w:rPr>
                <w:lang w:val="en-GB"/>
              </w:rPr>
            </w:pPr>
            <w:r w:rsidRPr="0010608F">
              <w:rPr>
                <w:lang w:val="en-GB"/>
              </w:rPr>
              <w:t>Electronic signature</w:t>
            </w:r>
          </w:p>
          <w:p w14:paraId="1F406FF7" w14:textId="77777777" w:rsidR="002A55C4" w:rsidRPr="0010608F" w:rsidRDefault="002A55C4" w:rsidP="00723A85">
            <w:pPr>
              <w:rPr>
                <w:lang w:val="en-GB"/>
              </w:rPr>
            </w:pPr>
          </w:p>
          <w:p w14:paraId="3D6A97FD" w14:textId="77777777" w:rsidR="002A55C4" w:rsidRPr="0010608F" w:rsidRDefault="002A55C4" w:rsidP="00723A85">
            <w:pPr>
              <w:rPr>
                <w:lang w:val="en-GB"/>
              </w:rPr>
            </w:pPr>
          </w:p>
          <w:p w14:paraId="26A0ED5D" w14:textId="77777777" w:rsidR="002A55C4" w:rsidRPr="0010608F" w:rsidRDefault="002A55C4" w:rsidP="00723A85">
            <w:pPr>
              <w:rPr>
                <w:lang w:val="en-GB"/>
              </w:rPr>
            </w:pPr>
          </w:p>
          <w:p w14:paraId="36A7CD99" w14:textId="184D7E79" w:rsidR="002A55C4" w:rsidRPr="0010608F" w:rsidRDefault="002A55C4" w:rsidP="00723A85">
            <w:pPr>
              <w:rPr>
                <w:lang w:val="en-GB"/>
              </w:rPr>
            </w:pPr>
          </w:p>
        </w:tc>
      </w:tr>
    </w:tbl>
    <w:p w14:paraId="072F305B" w14:textId="77777777" w:rsidR="002A55C4" w:rsidRPr="0010608F" w:rsidRDefault="002A55C4" w:rsidP="002A55C4">
      <w:pPr>
        <w:pStyle w:val="NoSpacing"/>
        <w:ind w:left="1080"/>
        <w:rPr>
          <w:rFonts w:ascii="Calibri" w:hAnsi="Calibri"/>
          <w:sz w:val="22"/>
          <w:lang w:val="en-GB"/>
        </w:rPr>
      </w:pPr>
    </w:p>
    <w:p w14:paraId="502AEB49" w14:textId="77777777" w:rsidR="00C03985" w:rsidRPr="0010608F" w:rsidRDefault="00C03985" w:rsidP="00812D6B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733CA573" w14:textId="77777777" w:rsidR="00C03985" w:rsidRPr="0010608F" w:rsidRDefault="00C03985" w:rsidP="00812D6B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sectPr w:rsidR="00C03985" w:rsidRPr="0010608F" w:rsidSect="00031302">
      <w:footerReference w:type="default" r:id="rId9"/>
      <w:headerReference w:type="first" r:id="rId10"/>
      <w:footerReference w:type="first" r:id="rId11"/>
      <w:pgSz w:w="11906" w:h="16838"/>
      <w:pgMar w:top="1134" w:right="1440" w:bottom="1440" w:left="1440" w:header="18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83199" w14:textId="77777777" w:rsidR="001B0CA7" w:rsidRDefault="001B0CA7" w:rsidP="006F2860">
      <w:r>
        <w:separator/>
      </w:r>
    </w:p>
  </w:endnote>
  <w:endnote w:type="continuationSeparator" w:id="0">
    <w:p w14:paraId="566E68A8" w14:textId="77777777" w:rsidR="001B0CA7" w:rsidRDefault="001B0CA7" w:rsidP="006F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6A3E" w14:textId="73E681E9" w:rsidR="0087719B" w:rsidRPr="006B5F15" w:rsidRDefault="005628D9" w:rsidP="006B5F15">
    <w:pPr>
      <w:pStyle w:val="Footer"/>
      <w:jc w:val="right"/>
      <w:rPr>
        <w:rFonts w:ascii="Aptos" w:hAnsi="Aptos"/>
        <w:sz w:val="20"/>
        <w:szCs w:val="20"/>
      </w:rPr>
    </w:pPr>
    <w:sdt>
      <w:sdtPr>
        <w:rPr>
          <w:rFonts w:ascii="Aptos" w:hAnsi="Aptos"/>
          <w:sz w:val="20"/>
          <w:szCs w:val="20"/>
        </w:rPr>
        <w:id w:val="-21160485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  <w:sz w:val="20"/>
              <w:szCs w:val="20"/>
            </w:rPr>
            <w:id w:val="-1305534622"/>
            <w:docPartObj>
              <w:docPartGallery w:val="Page Numbers (Top of Page)"/>
              <w:docPartUnique/>
            </w:docPartObj>
          </w:sdtPr>
          <w:sdtEndPr/>
          <w:sdtContent>
            <w:r w:rsidR="006B5F15" w:rsidRPr="00775706">
              <w:rPr>
                <w:rFonts w:ascii="Aptos" w:hAnsi="Aptos"/>
                <w:sz w:val="20"/>
                <w:szCs w:val="20"/>
              </w:rPr>
              <w:t>S4Policy | Flash Call</w:t>
            </w:r>
            <w:r w:rsidR="006B5F15">
              <w:rPr>
                <w:rFonts w:ascii="Aptos" w:hAnsi="Aptos"/>
                <w:sz w:val="20"/>
                <w:szCs w:val="20"/>
              </w:rPr>
              <w:t xml:space="preserve"> – Application form</w:t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  <w:t xml:space="preserve"> 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PAGE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  <w:r w:rsidR="006B5F15" w:rsidRPr="00775706">
              <w:rPr>
                <w:rFonts w:ascii="Aptos" w:hAnsi="Aptos"/>
                <w:sz w:val="20"/>
                <w:szCs w:val="20"/>
              </w:rPr>
              <w:t>/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NUMPAGES 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8DE" w14:textId="13CAE244" w:rsidR="0087719B" w:rsidRPr="006B5F15" w:rsidRDefault="005628D9" w:rsidP="006B5F15">
    <w:pPr>
      <w:pStyle w:val="Footer"/>
      <w:jc w:val="right"/>
      <w:rPr>
        <w:rFonts w:ascii="Aptos" w:hAnsi="Aptos"/>
        <w:sz w:val="20"/>
        <w:szCs w:val="20"/>
      </w:rPr>
    </w:pPr>
    <w:sdt>
      <w:sdtPr>
        <w:rPr>
          <w:rFonts w:ascii="Aptos" w:hAnsi="Aptos"/>
          <w:sz w:val="20"/>
          <w:szCs w:val="20"/>
        </w:rPr>
        <w:id w:val="-5595558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  <w:sz w:val="20"/>
              <w:szCs w:val="20"/>
            </w:rPr>
            <w:id w:val="-1797596400"/>
            <w:docPartObj>
              <w:docPartGallery w:val="Page Numbers (Top of Page)"/>
              <w:docPartUnique/>
            </w:docPartObj>
          </w:sdtPr>
          <w:sdtEndPr/>
          <w:sdtContent>
            <w:r w:rsidR="006B5F15" w:rsidRPr="00775706">
              <w:rPr>
                <w:rFonts w:ascii="Aptos" w:hAnsi="Aptos"/>
                <w:sz w:val="20"/>
                <w:szCs w:val="20"/>
              </w:rPr>
              <w:t>S4Policy | Flash Call</w:t>
            </w:r>
            <w:r w:rsidR="006B5F15">
              <w:rPr>
                <w:rFonts w:ascii="Aptos" w:hAnsi="Aptos"/>
                <w:sz w:val="20"/>
                <w:szCs w:val="20"/>
              </w:rPr>
              <w:t xml:space="preserve"> – Application form</w:t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  <w:t xml:space="preserve"> 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PAGE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  <w:r w:rsidR="006B5F15" w:rsidRPr="00775706">
              <w:rPr>
                <w:rFonts w:ascii="Aptos" w:hAnsi="Aptos"/>
                <w:sz w:val="20"/>
                <w:szCs w:val="20"/>
              </w:rPr>
              <w:t>/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NUMPAGES 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36C3" w14:textId="77777777" w:rsidR="001B0CA7" w:rsidRDefault="001B0CA7" w:rsidP="006F2860">
      <w:r>
        <w:separator/>
      </w:r>
    </w:p>
  </w:footnote>
  <w:footnote w:type="continuationSeparator" w:id="0">
    <w:p w14:paraId="3F8D07A3" w14:textId="77777777" w:rsidR="001B0CA7" w:rsidRDefault="001B0CA7" w:rsidP="006F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96AE" w14:textId="19AC56D9" w:rsidR="001E66D7" w:rsidRDefault="006E4493">
    <w:pPr>
      <w:pStyle w:val="Header"/>
    </w:pPr>
    <w:r w:rsidRPr="0034010F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C20C89" wp14:editId="3F9B811C">
              <wp:simplePos x="0" y="0"/>
              <wp:positionH relativeFrom="page">
                <wp:posOffset>3155950</wp:posOffset>
              </wp:positionH>
              <wp:positionV relativeFrom="page">
                <wp:posOffset>215900</wp:posOffset>
              </wp:positionV>
              <wp:extent cx="3207385" cy="889000"/>
              <wp:effectExtent l="0" t="0" r="0" b="635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1B8BE" w14:textId="77777777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t>POLITIQUE</w:t>
                          </w:r>
                        </w:p>
                        <w:p w14:paraId="0DB925EC" w14:textId="77777777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t>SCIENTIFIQUE FEDERALE</w:t>
                          </w:r>
                        </w:p>
                        <w:p w14:paraId="12F07A7F" w14:textId="3672C05F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t xml:space="preserve">WTC III - Boulevard Simon Bolivar 30 bte 7 </w:t>
                          </w:r>
                          <w:r w:rsidRPr="004436A6">
                            <w:sym w:font="Wingdings" w:char="F0A7"/>
                          </w:r>
                          <w:r w:rsidRPr="00E47A65">
                            <w:rPr>
                              <w:lang w:val="fr-FR"/>
                            </w:rPr>
                            <w:t xml:space="preserve"> B-1000 BRUXELLES</w:t>
                          </w:r>
                          <w:r w:rsidRPr="00E47A65">
                            <w:rPr>
                              <w:lang w:val="fr-FR"/>
                            </w:rPr>
                            <w:br/>
                            <w:t xml:space="preserve">Tél. 02 238 34 11 </w:t>
                          </w:r>
                          <w:r w:rsidRPr="004436A6">
                            <w:sym w:font="Wingdings" w:char="F0A7"/>
                          </w:r>
                          <w:r w:rsidRPr="00E47A65">
                            <w:rPr>
                              <w:lang w:val="fr-FR"/>
                            </w:rPr>
                            <w:t xml:space="preserve"> Fax 02 230 59 12</w:t>
                          </w:r>
                          <w:r w:rsidRPr="00E47A65">
                            <w:rPr>
                              <w:lang w:val="fr-FR"/>
                            </w:rPr>
                            <w:br/>
                            <w:t>www.belspo.be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20C8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248.5pt;margin-top:17pt;width:252.55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" o:allowincell="f" filled="f" stroked="f">
              <v:textbox>
                <w:txbxContent>
                  <w:p w14:paraId="2921B8BE" w14:textId="77777777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t>POLITIQUE</w:t>
                    </w:r>
                  </w:p>
                  <w:p w14:paraId="0DB925EC" w14:textId="77777777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t>SCIENTIFIQUE FEDERALE</w:t>
                    </w:r>
                  </w:p>
                  <w:p w14:paraId="12F07A7F" w14:textId="3672C05F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t xml:space="preserve">WTC III - Boulevard Simon Bolivar 30 bte 7 </w:t>
                    </w:r>
                    <w:r w:rsidRPr="004436A6">
                      <w:sym w:font="Wingdings" w:char="F0A7"/>
                    </w:r>
                    <w:r w:rsidRPr="00E47A65">
                      <w:rPr>
                        <w:lang w:val="fr-FR"/>
                      </w:rPr>
                      <w:t xml:space="preserve"> B-1000 BRUXELLES</w:t>
                    </w:r>
                    <w:r w:rsidRPr="00E47A65">
                      <w:rPr>
                        <w:lang w:val="fr-FR"/>
                      </w:rPr>
                      <w:br/>
                      <w:t xml:space="preserve">Tél. 02 238 34 11 </w:t>
                    </w:r>
                    <w:r w:rsidRPr="004436A6">
                      <w:sym w:font="Wingdings" w:char="F0A7"/>
                    </w:r>
                    <w:r w:rsidRPr="00E47A65">
                      <w:rPr>
                        <w:lang w:val="fr-FR"/>
                      </w:rPr>
                      <w:t xml:space="preserve"> Fax 02 230 59 12</w:t>
                    </w:r>
                    <w:r w:rsidRPr="00E47A65">
                      <w:rPr>
                        <w:lang w:val="fr-FR"/>
                      </w:rPr>
                      <w:br/>
                      <w:t>www.belspo.be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0253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827B28F" wp14:editId="6F0BABF9">
          <wp:simplePos x="0" y="0"/>
          <wp:positionH relativeFrom="margin">
            <wp:posOffset>-628650</wp:posOffset>
          </wp:positionH>
          <wp:positionV relativeFrom="paragraph">
            <wp:posOffset>-929005</wp:posOffset>
          </wp:positionV>
          <wp:extent cx="1997075" cy="736600"/>
          <wp:effectExtent l="0" t="0" r="3175" b="6350"/>
          <wp:wrapTight wrapText="bothSides">
            <wp:wrapPolygon edited="0">
              <wp:start x="0" y="0"/>
              <wp:lineTo x="0" y="21228"/>
              <wp:lineTo x="21428" y="21228"/>
              <wp:lineTo x="21428" y="0"/>
              <wp:lineTo x="0" y="0"/>
            </wp:wrapPolygon>
          </wp:wrapTight>
          <wp:docPr id="43040242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252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7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6D7" w:rsidRPr="005C27DD">
      <w:rPr>
        <w:noProof/>
      </w:rPr>
      <w:drawing>
        <wp:anchor distT="0" distB="0" distL="114300" distR="114300" simplePos="0" relativeHeight="251659264" behindDoc="0" locked="0" layoutInCell="1" allowOverlap="1" wp14:anchorId="31A36C76" wp14:editId="0733279A">
          <wp:simplePos x="0" y="0"/>
          <wp:positionH relativeFrom="page">
            <wp:posOffset>6467475</wp:posOffset>
          </wp:positionH>
          <wp:positionV relativeFrom="page">
            <wp:posOffset>278765</wp:posOffset>
          </wp:positionV>
          <wp:extent cx="838200" cy="704850"/>
          <wp:effectExtent l="0" t="0" r="0" b="0"/>
          <wp:wrapNone/>
          <wp:docPr id="103081559" name="Picture 103081559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picture containing bar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C14"/>
    <w:multiLevelType w:val="hybridMultilevel"/>
    <w:tmpl w:val="2EFE36F0"/>
    <w:lvl w:ilvl="0" w:tplc="917CDCB2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C6E05"/>
    <w:multiLevelType w:val="hybridMultilevel"/>
    <w:tmpl w:val="4524CE50"/>
    <w:lvl w:ilvl="0" w:tplc="DF2AE0F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72D"/>
    <w:multiLevelType w:val="hybridMultilevel"/>
    <w:tmpl w:val="D00A850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9F7"/>
    <w:multiLevelType w:val="hybridMultilevel"/>
    <w:tmpl w:val="A5A2A5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07C9"/>
    <w:multiLevelType w:val="hybridMultilevel"/>
    <w:tmpl w:val="9B5A769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23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756BD6"/>
    <w:multiLevelType w:val="hybridMultilevel"/>
    <w:tmpl w:val="6DCED35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F754C"/>
    <w:multiLevelType w:val="hybridMultilevel"/>
    <w:tmpl w:val="A9A0F35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3F8D"/>
    <w:multiLevelType w:val="hybridMultilevel"/>
    <w:tmpl w:val="539E4500"/>
    <w:lvl w:ilvl="0" w:tplc="FD2C347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32DC"/>
    <w:multiLevelType w:val="hybridMultilevel"/>
    <w:tmpl w:val="4EF0C1E8"/>
    <w:lvl w:ilvl="0" w:tplc="979483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6710A"/>
    <w:multiLevelType w:val="hybridMultilevel"/>
    <w:tmpl w:val="628C0358"/>
    <w:lvl w:ilvl="0" w:tplc="2092D8D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901C2"/>
    <w:multiLevelType w:val="hybridMultilevel"/>
    <w:tmpl w:val="7B82B51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F2779"/>
    <w:multiLevelType w:val="hybridMultilevel"/>
    <w:tmpl w:val="EBF8125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A72403"/>
    <w:multiLevelType w:val="hybridMultilevel"/>
    <w:tmpl w:val="6BE83F1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7414">
    <w:abstractNumId w:val="9"/>
  </w:num>
  <w:num w:numId="2" w16cid:durableId="1385594047">
    <w:abstractNumId w:val="3"/>
  </w:num>
  <w:num w:numId="3" w16cid:durableId="172690417">
    <w:abstractNumId w:val="1"/>
  </w:num>
  <w:num w:numId="4" w16cid:durableId="643238859">
    <w:abstractNumId w:val="7"/>
  </w:num>
  <w:num w:numId="5" w16cid:durableId="40057880">
    <w:abstractNumId w:val="0"/>
  </w:num>
  <w:num w:numId="6" w16cid:durableId="95946861">
    <w:abstractNumId w:val="13"/>
  </w:num>
  <w:num w:numId="7" w16cid:durableId="1340889745">
    <w:abstractNumId w:val="4"/>
  </w:num>
  <w:num w:numId="8" w16cid:durableId="1284730837">
    <w:abstractNumId w:val="8"/>
  </w:num>
  <w:num w:numId="9" w16cid:durableId="941761525">
    <w:abstractNumId w:val="6"/>
  </w:num>
  <w:num w:numId="10" w16cid:durableId="1341079582">
    <w:abstractNumId w:val="2"/>
  </w:num>
  <w:num w:numId="11" w16cid:durableId="1639336063">
    <w:abstractNumId w:val="14"/>
  </w:num>
  <w:num w:numId="12" w16cid:durableId="1802654239">
    <w:abstractNumId w:val="5"/>
  </w:num>
  <w:num w:numId="13" w16cid:durableId="521088364">
    <w:abstractNumId w:val="11"/>
  </w:num>
  <w:num w:numId="14" w16cid:durableId="1223712682">
    <w:abstractNumId w:val="12"/>
  </w:num>
  <w:num w:numId="15" w16cid:durableId="1575313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60"/>
    <w:rsid w:val="00000489"/>
    <w:rsid w:val="00007CA9"/>
    <w:rsid w:val="00023CB6"/>
    <w:rsid w:val="000267B2"/>
    <w:rsid w:val="00031302"/>
    <w:rsid w:val="00084979"/>
    <w:rsid w:val="00086C9D"/>
    <w:rsid w:val="000A5A4C"/>
    <w:rsid w:val="000B4367"/>
    <w:rsid w:val="000C4A26"/>
    <w:rsid w:val="000F3303"/>
    <w:rsid w:val="001032AB"/>
    <w:rsid w:val="0010608F"/>
    <w:rsid w:val="00134339"/>
    <w:rsid w:val="001355B2"/>
    <w:rsid w:val="00135970"/>
    <w:rsid w:val="00136EE5"/>
    <w:rsid w:val="001B0CA7"/>
    <w:rsid w:val="001D2B4A"/>
    <w:rsid w:val="001D53C5"/>
    <w:rsid w:val="001E66D7"/>
    <w:rsid w:val="00273C7E"/>
    <w:rsid w:val="002A3EF8"/>
    <w:rsid w:val="002A55C4"/>
    <w:rsid w:val="002B1C4A"/>
    <w:rsid w:val="002C6F65"/>
    <w:rsid w:val="002D3467"/>
    <w:rsid w:val="002F3D86"/>
    <w:rsid w:val="00306641"/>
    <w:rsid w:val="00323ABD"/>
    <w:rsid w:val="00324976"/>
    <w:rsid w:val="003300A7"/>
    <w:rsid w:val="0034010F"/>
    <w:rsid w:val="0034255D"/>
    <w:rsid w:val="00356950"/>
    <w:rsid w:val="003A7651"/>
    <w:rsid w:val="003D5DB7"/>
    <w:rsid w:val="003D6860"/>
    <w:rsid w:val="003E2CE3"/>
    <w:rsid w:val="00450C3C"/>
    <w:rsid w:val="00454B90"/>
    <w:rsid w:val="00455DFF"/>
    <w:rsid w:val="00486CDD"/>
    <w:rsid w:val="004B73E8"/>
    <w:rsid w:val="004C0160"/>
    <w:rsid w:val="004D2B21"/>
    <w:rsid w:val="004D6017"/>
    <w:rsid w:val="00503333"/>
    <w:rsid w:val="00507877"/>
    <w:rsid w:val="00535A40"/>
    <w:rsid w:val="00555180"/>
    <w:rsid w:val="005628D9"/>
    <w:rsid w:val="00571B59"/>
    <w:rsid w:val="00580AB6"/>
    <w:rsid w:val="005A48DD"/>
    <w:rsid w:val="005B4D97"/>
    <w:rsid w:val="005F52C1"/>
    <w:rsid w:val="00652884"/>
    <w:rsid w:val="0065432E"/>
    <w:rsid w:val="006768E5"/>
    <w:rsid w:val="006B5F15"/>
    <w:rsid w:val="006E4493"/>
    <w:rsid w:val="006F2860"/>
    <w:rsid w:val="00701CC8"/>
    <w:rsid w:val="007178DB"/>
    <w:rsid w:val="00755580"/>
    <w:rsid w:val="00771387"/>
    <w:rsid w:val="007800C5"/>
    <w:rsid w:val="007E23DD"/>
    <w:rsid w:val="00812D6B"/>
    <w:rsid w:val="00830975"/>
    <w:rsid w:val="00832666"/>
    <w:rsid w:val="0084799C"/>
    <w:rsid w:val="00866DE9"/>
    <w:rsid w:val="0087719B"/>
    <w:rsid w:val="00881BC2"/>
    <w:rsid w:val="008A1F70"/>
    <w:rsid w:val="008A529D"/>
    <w:rsid w:val="008B520C"/>
    <w:rsid w:val="008B617C"/>
    <w:rsid w:val="00902480"/>
    <w:rsid w:val="00921D14"/>
    <w:rsid w:val="009264A0"/>
    <w:rsid w:val="00963888"/>
    <w:rsid w:val="009C302D"/>
    <w:rsid w:val="009E4311"/>
    <w:rsid w:val="009F5229"/>
    <w:rsid w:val="00A235EE"/>
    <w:rsid w:val="00A33F59"/>
    <w:rsid w:val="00A4064D"/>
    <w:rsid w:val="00A44F39"/>
    <w:rsid w:val="00A64AAE"/>
    <w:rsid w:val="00A72D61"/>
    <w:rsid w:val="00AA1B32"/>
    <w:rsid w:val="00AC0683"/>
    <w:rsid w:val="00AD33C5"/>
    <w:rsid w:val="00B146E3"/>
    <w:rsid w:val="00B50AAE"/>
    <w:rsid w:val="00B645FB"/>
    <w:rsid w:val="00B747B3"/>
    <w:rsid w:val="00BC2BDF"/>
    <w:rsid w:val="00C03985"/>
    <w:rsid w:val="00C232E1"/>
    <w:rsid w:val="00C41F22"/>
    <w:rsid w:val="00C51E0F"/>
    <w:rsid w:val="00C65D15"/>
    <w:rsid w:val="00CD305A"/>
    <w:rsid w:val="00CD422A"/>
    <w:rsid w:val="00CE4552"/>
    <w:rsid w:val="00CF0FB6"/>
    <w:rsid w:val="00CF6830"/>
    <w:rsid w:val="00D073C6"/>
    <w:rsid w:val="00D11FE5"/>
    <w:rsid w:val="00D73424"/>
    <w:rsid w:val="00D836AC"/>
    <w:rsid w:val="00D97301"/>
    <w:rsid w:val="00DC0253"/>
    <w:rsid w:val="00DE7238"/>
    <w:rsid w:val="00DF41B1"/>
    <w:rsid w:val="00E079C0"/>
    <w:rsid w:val="00E452A6"/>
    <w:rsid w:val="00E47A65"/>
    <w:rsid w:val="00E71EF5"/>
    <w:rsid w:val="00F03128"/>
    <w:rsid w:val="00F2299D"/>
    <w:rsid w:val="00F47E18"/>
    <w:rsid w:val="00F93AA0"/>
    <w:rsid w:val="00FB4040"/>
    <w:rsid w:val="00FD78AF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022E"/>
  <w15:chartTrackingRefBased/>
  <w15:docId w15:val="{6B17EE53-CF01-4ADF-8991-DA2C3532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60"/>
    <w:pPr>
      <w:spacing w:after="0" w:line="240" w:lineRule="auto"/>
    </w:pPr>
    <w:rPr>
      <w:rFonts w:ascii="Calibri" w:hAnsi="Calibri" w:cs="Calibri"/>
      <w:lang w:eastAsia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8DB"/>
    <w:pPr>
      <w:pBdr>
        <w:top w:val="single" w:sz="24" w:space="0" w:color="65757D" w:themeColor="background2" w:themeShade="80"/>
        <w:left w:val="single" w:sz="24" w:space="0" w:color="65757D" w:themeColor="background2" w:themeShade="80"/>
        <w:bottom w:val="single" w:sz="24" w:space="0" w:color="65757D" w:themeColor="background2" w:themeShade="80"/>
        <w:right w:val="single" w:sz="24" w:space="0" w:color="65757D" w:themeColor="background2" w:themeShade="80"/>
      </w:pBdr>
      <w:shd w:val="clear" w:color="auto" w:fill="65757D" w:themeFill="background2" w:themeFillShade="80"/>
      <w:outlineLvl w:val="0"/>
    </w:pPr>
    <w:rPr>
      <w:rFonts w:ascii="CG Omega" w:eastAsiaTheme="minorEastAsia" w:hAnsi="CG Omega" w:cstheme="minorBidi"/>
      <w:b/>
      <w:bCs/>
      <w:caps/>
      <w:color w:val="FFFFFF" w:themeColor="background1"/>
      <w:spacing w:val="15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CB6"/>
    <w:pPr>
      <w:pBdr>
        <w:top w:val="single" w:sz="24" w:space="0" w:color="C6CDD1" w:themeColor="background2" w:themeShade="E6"/>
        <w:left w:val="single" w:sz="24" w:space="0" w:color="C6CDD1" w:themeColor="background2" w:themeShade="E6"/>
        <w:bottom w:val="single" w:sz="24" w:space="0" w:color="C6CDD1" w:themeColor="background2" w:themeShade="E6"/>
        <w:right w:val="single" w:sz="24" w:space="0" w:color="C6CDD1" w:themeColor="background2" w:themeShade="E6"/>
      </w:pBdr>
      <w:shd w:val="clear" w:color="auto" w:fill="C6CDD1" w:themeFill="background2" w:themeFillShade="E6"/>
      <w:outlineLvl w:val="1"/>
    </w:pPr>
    <w:rPr>
      <w:rFonts w:ascii="CG Omega" w:eastAsiaTheme="minorEastAsia" w:hAnsi="CG Omega" w:cstheme="minorBidi"/>
      <w:caps/>
      <w:spacing w:val="15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88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52884"/>
    <w:pPr>
      <w:ind w:left="720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5FB"/>
    <w:rPr>
      <w:color w:val="605E5C"/>
      <w:shd w:val="clear" w:color="auto" w:fill="E1DFDD"/>
    </w:rPr>
  </w:style>
  <w:style w:type="paragraph" w:customStyle="1" w:styleId="Initial">
    <w:name w:val="Initial"/>
    <w:rsid w:val="006F2860"/>
    <w:pPr>
      <w:tabs>
        <w:tab w:val="left" w:pos="-720"/>
      </w:tabs>
      <w:suppressAutoHyphens/>
      <w:spacing w:after="0" w:line="240" w:lineRule="auto"/>
      <w:jc w:val="both"/>
    </w:pPr>
    <w:rPr>
      <w:rFonts w:eastAsiaTheme="minorEastAsia"/>
      <w:spacing w:val="-3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860"/>
    <w:rPr>
      <w:rFonts w:ascii="Calibri" w:hAnsi="Calibri" w:cs="Calibri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6F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860"/>
    <w:rPr>
      <w:rFonts w:ascii="Calibri" w:hAnsi="Calibri" w:cs="Calibri"/>
      <w:lang w:eastAsia="nl-BE"/>
    </w:rPr>
  </w:style>
  <w:style w:type="paragraph" w:customStyle="1" w:styleId="OSTClogo">
    <w:name w:val="OSTC_logo"/>
    <w:basedOn w:val="Normal"/>
    <w:rsid w:val="00B747B3"/>
    <w:pPr>
      <w:spacing w:line="186" w:lineRule="exact"/>
      <w:jc w:val="right"/>
    </w:pPr>
    <w:rPr>
      <w:rFonts w:ascii="Univers" w:eastAsia="Times New Roman" w:hAnsi="Univers" w:cs="Times New Roman"/>
      <w:sz w:val="16"/>
      <w:szCs w:val="20"/>
      <w:lang w:val="nl-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23CB6"/>
    <w:rPr>
      <w:rFonts w:ascii="CG Omega" w:eastAsiaTheme="minorEastAsia" w:hAnsi="CG Omega"/>
      <w:caps/>
      <w:spacing w:val="15"/>
      <w:shd w:val="clear" w:color="auto" w:fill="C6CDD1" w:themeFill="background2" w:themeFillShade="E6"/>
      <w:lang w:val="en-GB"/>
    </w:rPr>
  </w:style>
  <w:style w:type="paragraph" w:styleId="Revision">
    <w:name w:val="Revision"/>
    <w:hidden/>
    <w:uiPriority w:val="99"/>
    <w:semiHidden/>
    <w:rsid w:val="00AC0683"/>
    <w:pPr>
      <w:spacing w:after="0" w:line="240" w:lineRule="auto"/>
    </w:pPr>
    <w:rPr>
      <w:rFonts w:ascii="Calibri" w:hAnsi="Calibri" w:cs="Calibri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555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180"/>
    <w:rPr>
      <w:rFonts w:ascii="Calibri" w:hAnsi="Calibri" w:cs="Calibri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180"/>
    <w:rPr>
      <w:rFonts w:ascii="Calibri" w:hAnsi="Calibri" w:cs="Calibri"/>
      <w:b/>
      <w:bCs/>
      <w:sz w:val="20"/>
      <w:szCs w:val="20"/>
      <w:lang w:eastAsia="nl-BE"/>
    </w:rPr>
  </w:style>
  <w:style w:type="character" w:customStyle="1" w:styleId="Heading1Char">
    <w:name w:val="Heading 1 Char"/>
    <w:basedOn w:val="DefaultParagraphFont"/>
    <w:link w:val="Heading1"/>
    <w:uiPriority w:val="9"/>
    <w:rsid w:val="007178DB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65757D" w:themeFill="background2" w:themeFill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B7"/>
    <w:rPr>
      <w:rFonts w:ascii="Segoe UI" w:hAnsi="Segoe UI" w:cs="Segoe UI"/>
      <w:sz w:val="18"/>
      <w:szCs w:val="18"/>
      <w:lang w:eastAsia="nl-B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61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02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1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A33F59"/>
    <w:rPr>
      <w:rFonts w:asciiTheme="minorHAnsi" w:hAnsiTheme="minorHAnsi"/>
      <w:sz w:val="20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33F59"/>
    <w:rPr>
      <w:rFonts w:cs="Calibri"/>
      <w:sz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sh@belspo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0DB3-A5D0-41D0-8B59-573A932C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VANCAUWENBERGHE Maaike</dc:creator>
  <cp:keywords/>
  <dc:description/>
  <cp:lastModifiedBy>DELHAUSSE Bernard</cp:lastModifiedBy>
  <cp:revision>3</cp:revision>
  <cp:lastPrinted>2022-10-11T13:26:00Z</cp:lastPrinted>
  <dcterms:created xsi:type="dcterms:W3CDTF">2024-07-23T10:22:00Z</dcterms:created>
  <dcterms:modified xsi:type="dcterms:W3CDTF">2024-07-23T10:54:00Z</dcterms:modified>
</cp:coreProperties>
</file>